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Default="00771D8B">
      <w:r>
        <w:t xml:space="preserve">For Phonics </w:t>
      </w:r>
    </w:p>
    <w:p w:rsidR="00771D8B" w:rsidRDefault="00771D8B">
      <w:r>
        <w:t>Please follow these sessions daily.</w:t>
      </w:r>
    </w:p>
    <w:p w:rsidR="00771D8B" w:rsidRDefault="00771D8B">
      <w:hyperlink r:id="rId4" w:history="1">
        <w:r>
          <w:rPr>
            <w:rStyle w:val="Hyperlink"/>
          </w:rPr>
          <w:t>https://www.youtube.com/playlist?list=PLuGr6z2H2KNHYn40Dv4gIRCIoiUg2cA-0</w:t>
        </w:r>
      </w:hyperlink>
    </w:p>
    <w:p w:rsidR="00771D8B" w:rsidRDefault="00771D8B">
      <w:r>
        <w:t>I would like everyone to follow the Year 1 Sessions.</w:t>
      </w:r>
    </w:p>
    <w:p w:rsidR="00771D8B" w:rsidRDefault="00771D8B">
      <w:r>
        <w:t xml:space="preserve">I will be teaching live phonics lessons shortly, but for now, this will cover exactly what your child needs to know </w:t>
      </w:r>
      <w:r>
        <w:sym w:font="Wingdings" w:char="F04A"/>
      </w:r>
    </w:p>
    <w:p w:rsidR="00771D8B" w:rsidRDefault="00771D8B"/>
    <w:p w:rsidR="00771D8B" w:rsidRDefault="00771D8B">
      <w:r>
        <w:t xml:space="preserve">Many thanks </w:t>
      </w:r>
    </w:p>
    <w:p w:rsidR="00771D8B" w:rsidRDefault="00771D8B"/>
    <w:p w:rsidR="00771D8B" w:rsidRDefault="00771D8B">
      <w:r>
        <w:t>Mrs OC</w:t>
      </w:r>
      <w:bookmarkStart w:id="0" w:name="_GoBack"/>
      <w:bookmarkEnd w:id="0"/>
    </w:p>
    <w:p w:rsidR="00771D8B" w:rsidRDefault="00771D8B"/>
    <w:sectPr w:rsidR="00771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8B"/>
    <w:rsid w:val="000E25E7"/>
    <w:rsid w:val="00771D8B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F164"/>
  <w15:chartTrackingRefBased/>
  <w15:docId w15:val="{5A91E254-2A1E-46E2-94BE-006EC3C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uGr6z2H2KNHYn40Dv4gIRCIoiUg2cA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2021-01-05T10:18:00Z</dcterms:created>
  <dcterms:modified xsi:type="dcterms:W3CDTF">2021-01-05T10:24:00Z</dcterms:modified>
</cp:coreProperties>
</file>