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8FE" w:rsidRPr="00531CCC" w:rsidRDefault="00531CCC" w:rsidP="00531CCC">
      <w:pPr>
        <w:jc w:val="center"/>
        <w:rPr>
          <w:rFonts w:ascii="Comic Sans MS" w:hAnsi="Comic Sans MS"/>
        </w:rPr>
      </w:pPr>
      <w:r w:rsidRPr="00531CCC">
        <w:rPr>
          <w:rFonts w:ascii="Comic Sans MS" w:hAnsi="Comic Sans MS"/>
          <w:noProof/>
          <w:lang w:eastAsia="en-GB"/>
        </w:rPr>
        <w:drawing>
          <wp:inline distT="0" distB="0" distL="0" distR="0" wp14:anchorId="1DC2A81C" wp14:editId="4FB7F417">
            <wp:extent cx="1247775" cy="1171575"/>
            <wp:effectExtent l="0" t="0" r="9525" b="9525"/>
            <wp:docPr id="1" name="Picture 1" descr="C:\Users\buckminster1\AppData\Local\Temp\Temp1_BPS_logo_byVikingSigns.zip\BPS_logo_byVikingSig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ckminster1\AppData\Local\Temp\Temp1_BPS_logo_byVikingSigns.zip\BPS_logo_byVikingSign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CC" w:rsidRPr="00DB74FA" w:rsidRDefault="00531CCC" w:rsidP="00DB74FA">
      <w:pPr>
        <w:jc w:val="center"/>
        <w:rPr>
          <w:rFonts w:ascii="Comic Sans MS" w:hAnsi="Comic Sans MS"/>
          <w:b/>
          <w:u w:val="single"/>
        </w:rPr>
      </w:pPr>
      <w:r w:rsidRPr="00531CCC">
        <w:rPr>
          <w:rFonts w:ascii="Comic Sans MS" w:hAnsi="Comic Sans MS"/>
          <w:b/>
          <w:u w:val="single"/>
        </w:rPr>
        <w:t>Sports Premium 201</w:t>
      </w:r>
      <w:r w:rsidR="00407111">
        <w:rPr>
          <w:rFonts w:ascii="Comic Sans MS" w:hAnsi="Comic Sans MS"/>
          <w:b/>
          <w:u w:val="single"/>
        </w:rPr>
        <w:t>7</w:t>
      </w:r>
      <w:r w:rsidRPr="00531CCC">
        <w:rPr>
          <w:rFonts w:ascii="Comic Sans MS" w:hAnsi="Comic Sans MS"/>
          <w:b/>
          <w:u w:val="single"/>
        </w:rPr>
        <w:t xml:space="preserve"> – 201</w:t>
      </w:r>
      <w:r w:rsidR="00407111">
        <w:rPr>
          <w:rFonts w:ascii="Comic Sans MS" w:hAnsi="Comic Sans MS"/>
          <w:b/>
          <w:u w:val="single"/>
        </w:rPr>
        <w:t>8</w:t>
      </w:r>
    </w:p>
    <w:p w:rsidR="00531CCC" w:rsidRDefault="00531CCC" w:rsidP="00531CCC">
      <w:pPr>
        <w:rPr>
          <w:rFonts w:ascii="Comic Sans MS" w:hAnsi="Comic Sans MS"/>
        </w:rPr>
      </w:pPr>
      <w:r>
        <w:rPr>
          <w:rFonts w:ascii="Comic Sans MS" w:hAnsi="Comic Sans MS"/>
        </w:rPr>
        <w:t>Primary Schools are currently receiving a dedicated ‘Sports’ grant, which we should use to improve the provision of PE and sport to help Primary school children develop healthy lifestyles.</w:t>
      </w:r>
    </w:p>
    <w:p w:rsidR="00531CCC" w:rsidRDefault="00531CCC" w:rsidP="00531CC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Buckminster Primary School </w:t>
      </w:r>
      <w:r w:rsidR="005A186E">
        <w:rPr>
          <w:rFonts w:ascii="Comic Sans MS" w:hAnsi="Comic Sans MS"/>
        </w:rPr>
        <w:t>should receive</w:t>
      </w:r>
      <w:r>
        <w:rPr>
          <w:rFonts w:ascii="Comic Sans MS" w:hAnsi="Comic Sans MS"/>
        </w:rPr>
        <w:t xml:space="preserve"> £</w:t>
      </w:r>
      <w:r w:rsidR="005A186E">
        <w:rPr>
          <w:rFonts w:ascii="Comic Sans MS" w:hAnsi="Comic Sans MS"/>
        </w:rPr>
        <w:t>1600</w:t>
      </w:r>
      <w:r w:rsidR="0055396C">
        <w:rPr>
          <w:rFonts w:ascii="Comic Sans MS" w:hAnsi="Comic Sans MS"/>
        </w:rPr>
        <w:t>0</w:t>
      </w:r>
      <w:r>
        <w:rPr>
          <w:rFonts w:ascii="Comic Sans MS" w:hAnsi="Comic Sans MS"/>
        </w:rPr>
        <w:t xml:space="preserve"> of Sport Premium funding for the financial year 201</w:t>
      </w:r>
      <w:r w:rsidR="005A186E">
        <w:rPr>
          <w:rFonts w:ascii="Comic Sans MS" w:hAnsi="Comic Sans MS"/>
        </w:rPr>
        <w:t>7/2018</w:t>
      </w:r>
      <w:r>
        <w:rPr>
          <w:rFonts w:ascii="Comic Sans MS" w:hAnsi="Comic Sans MS"/>
        </w:rPr>
        <w:t>.</w:t>
      </w:r>
    </w:p>
    <w:p w:rsidR="00531CCC" w:rsidRDefault="005A186E" w:rsidP="00531CCC">
      <w:p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531CCC">
        <w:rPr>
          <w:rFonts w:ascii="Comic Sans MS" w:hAnsi="Comic Sans MS"/>
        </w:rPr>
        <w:t xml:space="preserve">his year we </w:t>
      </w:r>
      <w:r>
        <w:rPr>
          <w:rFonts w:ascii="Comic Sans MS" w:hAnsi="Comic Sans MS"/>
        </w:rPr>
        <w:t>aim to spend the funding on</w:t>
      </w:r>
      <w:r w:rsidR="00531CCC">
        <w:rPr>
          <w:rFonts w:ascii="Comic Sans MS" w:hAnsi="Comic Sans MS"/>
        </w:rPr>
        <w:t>: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New sports equipment</w:t>
      </w:r>
      <w:r w:rsidR="00437042">
        <w:rPr>
          <w:rFonts w:ascii="Comic Sans MS" w:hAnsi="Comic Sans MS"/>
        </w:rPr>
        <w:t xml:space="preserve"> (Netball and basketball posts and bibs) - £900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Minibus hire for sporting events and fixtures</w:t>
      </w:r>
      <w:r w:rsidR="00437042">
        <w:rPr>
          <w:rFonts w:ascii="Comic Sans MS" w:hAnsi="Comic Sans MS"/>
        </w:rPr>
        <w:t xml:space="preserve"> £70 a time (10 times on average) - £700</w:t>
      </w:r>
    </w:p>
    <w:p w:rsidR="00531CCC" w:rsidRDefault="00531CCC" w:rsidP="00531CC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Inspire+ charity</w:t>
      </w:r>
      <w:r w:rsidR="0055396C">
        <w:rPr>
          <w:rFonts w:ascii="Comic Sans MS" w:hAnsi="Comic Sans MS"/>
        </w:rPr>
        <w:t xml:space="preserve"> (subscription has doubled this year to £8000)</w:t>
      </w:r>
      <w:r>
        <w:rPr>
          <w:rFonts w:ascii="Comic Sans MS" w:hAnsi="Comic Sans MS"/>
        </w:rPr>
        <w:t xml:space="preserve"> which gives us staff training, opportunities to meet Olympians and Paralympians, mass participation events with other schools, leadership schemes for pupils and much more</w:t>
      </w:r>
      <w:r w:rsidR="005A186E">
        <w:rPr>
          <w:rFonts w:ascii="Comic Sans MS" w:hAnsi="Comic Sans MS"/>
        </w:rPr>
        <w:t xml:space="preserve"> (see additional reports on the website)</w:t>
      </w:r>
    </w:p>
    <w:p w:rsidR="00DB74FA" w:rsidRDefault="00DB74FA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Sports Safe – repairing and maintaining fixed indoor and outdoor equipment </w:t>
      </w:r>
      <w:r w:rsidR="00437042">
        <w:rPr>
          <w:rFonts w:ascii="Comic Sans MS" w:hAnsi="Comic Sans MS"/>
        </w:rPr>
        <w:t>- £60</w:t>
      </w:r>
    </w:p>
    <w:p w:rsidR="005A186E" w:rsidRDefault="005A186E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new PE scheme</w:t>
      </w:r>
      <w:r w:rsidR="00437042">
        <w:rPr>
          <w:rFonts w:ascii="Comic Sans MS" w:hAnsi="Comic Sans MS"/>
        </w:rPr>
        <w:t xml:space="preserve"> (REAL PE)</w:t>
      </w:r>
      <w:r>
        <w:rPr>
          <w:rFonts w:ascii="Comic Sans MS" w:hAnsi="Comic Sans MS"/>
        </w:rPr>
        <w:t xml:space="preserve"> for all children focussing on the skills required to be proficient at physical activities and games</w:t>
      </w:r>
      <w:r w:rsidR="00437042">
        <w:rPr>
          <w:rFonts w:ascii="Comic Sans MS" w:hAnsi="Comic Sans MS"/>
        </w:rPr>
        <w:t xml:space="preserve"> - £1000</w:t>
      </w:r>
    </w:p>
    <w:p w:rsidR="005A186E" w:rsidRDefault="005A186E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Staff training</w:t>
      </w:r>
      <w:r w:rsidR="00437042">
        <w:rPr>
          <w:rFonts w:ascii="Comic Sans MS" w:hAnsi="Comic Sans MS"/>
        </w:rPr>
        <w:t xml:space="preserve"> to be able to deliver Gym - £500</w:t>
      </w:r>
    </w:p>
    <w:p w:rsidR="005A186E" w:rsidRDefault="005A186E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A186E">
        <w:rPr>
          <w:rFonts w:ascii="Comic Sans MS" w:hAnsi="Comic Sans MS"/>
        </w:rPr>
        <w:t>A</w:t>
      </w:r>
      <w:r w:rsidR="00DB74FA" w:rsidRPr="005A186E">
        <w:rPr>
          <w:rFonts w:ascii="Comic Sans MS" w:hAnsi="Comic Sans MS"/>
        </w:rPr>
        <w:t xml:space="preserve">ffiliations with relevant sporting organisations </w:t>
      </w:r>
      <w:r w:rsidR="00437042">
        <w:rPr>
          <w:rFonts w:ascii="Comic Sans MS" w:hAnsi="Comic Sans MS"/>
        </w:rPr>
        <w:t>(Inspire+)</w:t>
      </w:r>
    </w:p>
    <w:p w:rsidR="00437042" w:rsidRDefault="00306A1A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Bike/scooter storage for EYFS to encourage more physical play outside - £1000</w:t>
      </w:r>
    </w:p>
    <w:p w:rsidR="00306A1A" w:rsidRDefault="00306A1A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More playground equipment facilitated by the sports ambassadors - £500</w:t>
      </w:r>
    </w:p>
    <w:p w:rsidR="00306A1A" w:rsidRDefault="00306A1A" w:rsidP="00DB74F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Boxercise equipment in order to run an after school club - £1000</w:t>
      </w:r>
    </w:p>
    <w:p w:rsidR="00306A1A" w:rsidRDefault="00306A1A" w:rsidP="00306A1A">
      <w:pPr>
        <w:rPr>
          <w:rFonts w:ascii="Comic Sans MS" w:hAnsi="Comic Sans MS"/>
        </w:rPr>
      </w:pPr>
      <w:r>
        <w:rPr>
          <w:rFonts w:ascii="Comic Sans MS" w:hAnsi="Comic Sans MS"/>
        </w:rPr>
        <w:t>£13,660 funding allocated.  £2,400 kept for further minibuses and the replacement of equipment which has broken.</w:t>
      </w:r>
    </w:p>
    <w:p w:rsidR="00306A1A" w:rsidRDefault="00306A1A" w:rsidP="00306A1A">
      <w:pPr>
        <w:rPr>
          <w:rFonts w:ascii="Comic Sans MS" w:hAnsi="Comic Sans MS"/>
        </w:rPr>
      </w:pPr>
    </w:p>
    <w:p w:rsidR="00306A1A" w:rsidRDefault="00306A1A" w:rsidP="00306A1A">
      <w:pPr>
        <w:rPr>
          <w:rFonts w:ascii="Comic Sans MS" w:hAnsi="Comic Sans MS"/>
        </w:rPr>
      </w:pPr>
    </w:p>
    <w:p w:rsidR="00306A1A" w:rsidRPr="00306A1A" w:rsidRDefault="00306A1A" w:rsidP="00306A1A">
      <w:pPr>
        <w:rPr>
          <w:rFonts w:ascii="Comic Sans MS" w:hAnsi="Comic Sans MS"/>
        </w:rPr>
      </w:pPr>
    </w:p>
    <w:p w:rsidR="005A186E" w:rsidRPr="0055396C" w:rsidRDefault="005A186E" w:rsidP="0055396C">
      <w:pPr>
        <w:jc w:val="center"/>
        <w:rPr>
          <w:rFonts w:ascii="Comic Sans MS" w:hAnsi="Comic Sans MS"/>
          <w:u w:val="single"/>
        </w:rPr>
      </w:pPr>
      <w:r w:rsidRPr="0055396C">
        <w:rPr>
          <w:rFonts w:ascii="Comic Sans MS" w:hAnsi="Comic Sans MS"/>
          <w:u w:val="single"/>
        </w:rPr>
        <w:t>Impact of sports funding 2016/17</w:t>
      </w:r>
    </w:p>
    <w:p w:rsidR="0055396C" w:rsidRDefault="0055396C" w:rsidP="0055396C">
      <w:pPr>
        <w:jc w:val="center"/>
        <w:rPr>
          <w:b/>
          <w:u w:val="single"/>
        </w:rPr>
      </w:pPr>
      <w:r>
        <w:rPr>
          <w:b/>
          <w:u w:val="single"/>
        </w:rPr>
        <w:t>CLUBS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55396C" w:rsidTr="0055396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5396C" w:rsidRDefault="0055396C">
            <w:pPr>
              <w:jc w:val="center"/>
            </w:pPr>
            <w:r>
              <w:lastRenderedPageBreak/>
              <w:t>Sports Clubs run outside of the school day</w:t>
            </w:r>
          </w:p>
        </w:tc>
      </w:tr>
      <w:tr w:rsidR="0055396C" w:rsidTr="005539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Club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Year groups</w:t>
            </w:r>
          </w:p>
        </w:tc>
      </w:tr>
      <w:tr w:rsidR="0055396C" w:rsidTr="0055396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Multi Sports throughout the year Mr P</w:t>
            </w:r>
          </w:p>
          <w:p w:rsidR="0055396C" w:rsidRDefault="0055396C">
            <w:r>
              <w:t>Multi Sports Term 1 and 2 Mr A</w:t>
            </w:r>
          </w:p>
          <w:p w:rsidR="0055396C" w:rsidRDefault="0055396C">
            <w:r>
              <w:t>Dance</w:t>
            </w:r>
          </w:p>
          <w:p w:rsidR="0055396C" w:rsidRDefault="0055396C">
            <w:r>
              <w:t>First Touch Football Term 1</w:t>
            </w:r>
          </w:p>
          <w:p w:rsidR="0055396C" w:rsidRDefault="0055396C">
            <w:r>
              <w:t>Disability Sport (Inspire+)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3, 4, 5, 6</w:t>
            </w:r>
          </w:p>
          <w:p w:rsidR="0055396C" w:rsidRDefault="0055396C">
            <w:r>
              <w:t>3, 4, 5, 6</w:t>
            </w:r>
          </w:p>
          <w:p w:rsidR="0055396C" w:rsidRDefault="0055396C">
            <w:r>
              <w:t>FS2, 1, 2</w:t>
            </w:r>
          </w:p>
          <w:p w:rsidR="0055396C" w:rsidRDefault="0055396C">
            <w:r>
              <w:t>1, 2, 3</w:t>
            </w:r>
          </w:p>
          <w:p w:rsidR="0055396C" w:rsidRDefault="0055396C">
            <w:r>
              <w:t>FS2, 1, 2</w:t>
            </w:r>
          </w:p>
        </w:tc>
      </w:tr>
      <w:tr w:rsidR="0055396C" w:rsidTr="0055396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pPr>
              <w:rPr>
                <w:b/>
              </w:rPr>
            </w:pPr>
            <w:r>
              <w:rPr>
                <w:b/>
              </w:rPr>
              <w:t>Target for 2017/18</w:t>
            </w:r>
          </w:p>
          <w:p w:rsidR="0055396C" w:rsidRDefault="0055396C">
            <w:r>
              <w:t xml:space="preserve">More specific sports clubs for KS2 such as football, tag rugby, netball, gym </w:t>
            </w:r>
            <w:proofErr w:type="spellStart"/>
            <w:r>
              <w:t>etc</w:t>
            </w:r>
            <w:proofErr w:type="spellEnd"/>
          </w:p>
          <w:p w:rsidR="0055396C" w:rsidRDefault="0055396C">
            <w:pPr>
              <w:rPr>
                <w:i/>
              </w:rPr>
            </w:pPr>
            <w:r>
              <w:rPr>
                <w:i/>
              </w:rPr>
              <w:t>Use increased sports funding to acquire more specialist coaching</w:t>
            </w:r>
          </w:p>
        </w:tc>
      </w:tr>
    </w:tbl>
    <w:p w:rsidR="0055396C" w:rsidRDefault="0055396C" w:rsidP="0055396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621"/>
        <w:gridCol w:w="2051"/>
        <w:gridCol w:w="14"/>
        <w:gridCol w:w="2556"/>
      </w:tblGrid>
      <w:tr w:rsidR="0055396C" w:rsidTr="0055396C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5396C" w:rsidRDefault="0055396C">
            <w:pPr>
              <w:jc w:val="center"/>
            </w:pPr>
            <w:r>
              <w:t xml:space="preserve">Whole School Participation </w:t>
            </w:r>
          </w:p>
        </w:tc>
      </w:tr>
      <w:tr w:rsidR="0055396C" w:rsidTr="0055396C">
        <w:trPr>
          <w:trHeight w:val="258"/>
        </w:trPr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C" w:rsidRDefault="0055396C"/>
          <w:p w:rsidR="0055396C" w:rsidRDefault="0055396C">
            <w:r>
              <w:t>% that went to at least one sports club</w:t>
            </w:r>
          </w:p>
          <w:p w:rsidR="0055396C" w:rsidRDefault="0055396C">
            <w:r>
              <w:t>% that went to at least two sports clubs</w:t>
            </w:r>
          </w:p>
          <w:p w:rsidR="0055396C" w:rsidRDefault="0055396C">
            <w:r>
              <w:t>% that went to at least three sports clubs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2016/17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pPr>
              <w:rPr>
                <w:b/>
              </w:rPr>
            </w:pPr>
            <w:r>
              <w:rPr>
                <w:b/>
              </w:rPr>
              <w:t>Target for 2017/18</w:t>
            </w:r>
          </w:p>
        </w:tc>
      </w:tr>
      <w:tr w:rsidR="0055396C" w:rsidTr="0055396C">
        <w:trPr>
          <w:trHeight w:val="8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C" w:rsidRDefault="0055396C"/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75%</w:t>
            </w:r>
          </w:p>
          <w:p w:rsidR="0055396C" w:rsidRDefault="0055396C">
            <w:r>
              <w:t>28%</w:t>
            </w:r>
          </w:p>
          <w:p w:rsidR="0055396C" w:rsidRDefault="0055396C">
            <w:r>
              <w:t>6%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90%</w:t>
            </w:r>
          </w:p>
          <w:p w:rsidR="0055396C" w:rsidRDefault="0055396C">
            <w:r>
              <w:t>50%</w:t>
            </w:r>
          </w:p>
          <w:p w:rsidR="0055396C" w:rsidRDefault="0055396C">
            <w:r>
              <w:t>25%</w:t>
            </w:r>
          </w:p>
        </w:tc>
      </w:tr>
    </w:tbl>
    <w:p w:rsidR="0055396C" w:rsidRDefault="0055396C" w:rsidP="0055396C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685"/>
        <w:gridCol w:w="4031"/>
      </w:tblGrid>
      <w:tr w:rsidR="0055396C" w:rsidTr="0055396C">
        <w:tc>
          <w:tcPr>
            <w:tcW w:w="9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5396C" w:rsidRDefault="0055396C">
            <w:pPr>
              <w:jc w:val="center"/>
            </w:pPr>
            <w:r>
              <w:t xml:space="preserve">Individual Year Group Participation </w:t>
            </w:r>
          </w:p>
        </w:tc>
      </w:tr>
      <w:tr w:rsidR="0055396C" w:rsidTr="005539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Year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% that went to at least one sports club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% that went to at least two sports clubs</w:t>
            </w:r>
          </w:p>
        </w:tc>
      </w:tr>
      <w:tr w:rsidR="0055396C" w:rsidTr="0055396C">
        <w:trPr>
          <w:trHeight w:val="207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FS2</w:t>
            </w:r>
          </w:p>
          <w:p w:rsidR="0055396C" w:rsidRDefault="0055396C">
            <w:r>
              <w:t>1</w:t>
            </w:r>
          </w:p>
          <w:p w:rsidR="0055396C" w:rsidRDefault="0055396C">
            <w:r>
              <w:t>2</w:t>
            </w:r>
          </w:p>
          <w:p w:rsidR="0055396C" w:rsidRDefault="0055396C">
            <w:r>
              <w:t>3</w:t>
            </w:r>
          </w:p>
          <w:p w:rsidR="0055396C" w:rsidRDefault="0055396C">
            <w:r>
              <w:t>4</w:t>
            </w:r>
          </w:p>
          <w:p w:rsidR="0055396C" w:rsidRDefault="0055396C">
            <w:r>
              <w:t>5</w:t>
            </w:r>
          </w:p>
          <w:p w:rsidR="0055396C" w:rsidRDefault="0055396C"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64%</w:t>
            </w:r>
          </w:p>
          <w:p w:rsidR="0055396C" w:rsidRDefault="0055396C">
            <w:r>
              <w:t>58%</w:t>
            </w:r>
          </w:p>
          <w:p w:rsidR="0055396C" w:rsidRDefault="0055396C">
            <w:r>
              <w:t>69%</w:t>
            </w:r>
          </w:p>
          <w:p w:rsidR="0055396C" w:rsidRDefault="0055396C">
            <w:r>
              <w:t>66%</w:t>
            </w:r>
          </w:p>
          <w:p w:rsidR="0055396C" w:rsidRDefault="0055396C">
            <w:r>
              <w:t>69%</w:t>
            </w:r>
          </w:p>
          <w:p w:rsidR="0055396C" w:rsidRDefault="0055396C">
            <w:r>
              <w:t>83%</w:t>
            </w:r>
          </w:p>
          <w:p w:rsidR="0055396C" w:rsidRDefault="0055396C">
            <w:r>
              <w:t>87%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C" w:rsidRDefault="0055396C">
            <w:r>
              <w:t>43%</w:t>
            </w:r>
          </w:p>
          <w:p w:rsidR="0055396C" w:rsidRDefault="0055396C">
            <w:r>
              <w:t>11%</w:t>
            </w:r>
          </w:p>
          <w:p w:rsidR="0055396C" w:rsidRDefault="0055396C">
            <w:r>
              <w:t>46%</w:t>
            </w:r>
          </w:p>
          <w:p w:rsidR="0055396C" w:rsidRDefault="0055396C">
            <w:r>
              <w:t>22%</w:t>
            </w:r>
          </w:p>
          <w:p w:rsidR="0055396C" w:rsidRDefault="0055396C">
            <w:r>
              <w:t>25%</w:t>
            </w:r>
          </w:p>
          <w:p w:rsidR="0055396C" w:rsidRDefault="0055396C">
            <w:r>
              <w:t>22%</w:t>
            </w:r>
          </w:p>
          <w:p w:rsidR="0055396C" w:rsidRDefault="0055396C">
            <w:r>
              <w:t>27%</w:t>
            </w:r>
          </w:p>
          <w:p w:rsidR="0055396C" w:rsidRDefault="0055396C"/>
        </w:tc>
      </w:tr>
      <w:tr w:rsidR="0055396C" w:rsidTr="0055396C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C" w:rsidRDefault="0055396C"/>
        </w:tc>
        <w:tc>
          <w:tcPr>
            <w:tcW w:w="7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C" w:rsidRDefault="0055396C" w:rsidP="0055396C">
            <w:pPr>
              <w:pStyle w:val="ListParagraph"/>
              <w:numPr>
                <w:ilvl w:val="0"/>
                <w:numId w:val="3"/>
              </w:numPr>
            </w:pPr>
            <w:r>
              <w:t>A good level of attendance from our youngest children.</w:t>
            </w:r>
          </w:p>
          <w:p w:rsidR="0055396C" w:rsidRDefault="0055396C" w:rsidP="0055396C">
            <w:pPr>
              <w:pStyle w:val="ListParagraph"/>
              <w:numPr>
                <w:ilvl w:val="0"/>
                <w:numId w:val="3"/>
              </w:numPr>
            </w:pPr>
            <w:r>
              <w:t>A typical increase in participation in upper KS2.</w:t>
            </w:r>
          </w:p>
          <w:p w:rsidR="0055396C" w:rsidRDefault="0055396C">
            <w:pPr>
              <w:pStyle w:val="ListParagraph"/>
            </w:pPr>
          </w:p>
          <w:p w:rsidR="0055396C" w:rsidRDefault="0055396C">
            <w:pPr>
              <w:pStyle w:val="ListParagraph"/>
              <w:ind w:left="-108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Target for 2017/18</w:t>
            </w:r>
          </w:p>
          <w:p w:rsidR="0055396C" w:rsidRDefault="0055396C">
            <w:pPr>
              <w:pStyle w:val="ListParagraph"/>
              <w:ind w:left="-108"/>
            </w:pPr>
            <w:r>
              <w:t xml:space="preserve"> An increase in attendance to two or more clubs </w:t>
            </w:r>
          </w:p>
        </w:tc>
      </w:tr>
    </w:tbl>
    <w:p w:rsidR="0055396C" w:rsidRDefault="0055396C" w:rsidP="0055396C"/>
    <w:p w:rsidR="0055396C" w:rsidRDefault="0055396C" w:rsidP="0055396C">
      <w:pPr>
        <w:rPr>
          <w:b/>
        </w:rPr>
      </w:pPr>
      <w:r>
        <w:rPr>
          <w:b/>
        </w:rPr>
        <w:t>Please note</w:t>
      </w:r>
    </w:p>
    <w:p w:rsidR="0055396C" w:rsidRDefault="0055396C" w:rsidP="0055396C">
      <w:pPr>
        <w:pStyle w:val="ListParagraph"/>
        <w:numPr>
          <w:ilvl w:val="0"/>
          <w:numId w:val="4"/>
        </w:numPr>
      </w:pPr>
      <w:r>
        <w:t>All children have 2 hours of structured PE lessons a week</w:t>
      </w:r>
    </w:p>
    <w:p w:rsidR="0055396C" w:rsidRDefault="0055396C" w:rsidP="0055396C">
      <w:pPr>
        <w:pStyle w:val="ListParagraph"/>
        <w:numPr>
          <w:ilvl w:val="0"/>
          <w:numId w:val="4"/>
        </w:numPr>
      </w:pPr>
      <w:r>
        <w:t>Data collection started in January 2017 (term 2)</w:t>
      </w:r>
    </w:p>
    <w:p w:rsidR="0055396C" w:rsidRDefault="0055396C" w:rsidP="0055396C">
      <w:pPr>
        <w:pStyle w:val="ListParagraph"/>
        <w:numPr>
          <w:ilvl w:val="0"/>
          <w:numId w:val="4"/>
        </w:numPr>
      </w:pPr>
      <w:r>
        <w:t xml:space="preserve">It does not include participation in Mr Atkins' club (term 1+2) or First Touch Football (term 1) and Disability sports </w:t>
      </w:r>
    </w:p>
    <w:p w:rsidR="0055396C" w:rsidRDefault="0055396C" w:rsidP="0055396C">
      <w:pPr>
        <w:pStyle w:val="ListParagraph"/>
        <w:numPr>
          <w:ilvl w:val="0"/>
          <w:numId w:val="4"/>
        </w:numPr>
      </w:pPr>
      <w:r>
        <w:t>All children participate in running or walking a mile four times a week</w:t>
      </w:r>
    </w:p>
    <w:p w:rsidR="0055396C" w:rsidRDefault="0055396C" w:rsidP="0055396C">
      <w:pPr>
        <w:pStyle w:val="ListParagraph"/>
        <w:rPr>
          <w:i/>
        </w:rPr>
      </w:pPr>
      <w:r>
        <w:rPr>
          <w:i/>
        </w:rPr>
        <w:t>See Inspire+ Summer report for impact evidence</w:t>
      </w:r>
    </w:p>
    <w:p w:rsidR="0055396C" w:rsidRDefault="0055396C" w:rsidP="0055396C">
      <w:pPr>
        <w:rPr>
          <w:b/>
          <w:u w:val="single"/>
        </w:rPr>
      </w:pPr>
    </w:p>
    <w:p w:rsidR="0055396C" w:rsidRDefault="0055396C" w:rsidP="0055396C">
      <w:pPr>
        <w:jc w:val="center"/>
        <w:rPr>
          <w:b/>
          <w:u w:val="single"/>
        </w:rPr>
      </w:pPr>
      <w:r>
        <w:rPr>
          <w:b/>
          <w:u w:val="single"/>
        </w:rPr>
        <w:t>SPORTING FIXTURES/COMPETIONS</w:t>
      </w: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5495"/>
        <w:gridCol w:w="1766"/>
        <w:gridCol w:w="2203"/>
      </w:tblGrid>
      <w:tr w:rsidR="0055396C" w:rsidTr="0055396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396C" w:rsidRDefault="0055396C">
            <w:pPr>
              <w:jc w:val="center"/>
            </w:pPr>
            <w:r>
              <w:t xml:space="preserve">KS2 Participation </w:t>
            </w:r>
          </w:p>
        </w:tc>
      </w:tr>
      <w:tr w:rsidR="0055396C" w:rsidTr="0055396C">
        <w:trPr>
          <w:trHeight w:val="275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C" w:rsidRDefault="0055396C"/>
          <w:p w:rsidR="0055396C" w:rsidRDefault="0055396C">
            <w:r>
              <w:t xml:space="preserve">% of KS2 who took part in at least one competition </w:t>
            </w:r>
          </w:p>
          <w:p w:rsidR="0055396C" w:rsidRDefault="0055396C">
            <w:r>
              <w:t>% of KS2 who took part in at least two competitions</w:t>
            </w:r>
          </w:p>
          <w:p w:rsidR="0055396C" w:rsidRDefault="0055396C">
            <w:r>
              <w:t>% of KS2 who took part in at least three competitions</w:t>
            </w:r>
          </w:p>
          <w:p w:rsidR="0055396C" w:rsidRDefault="0055396C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lastRenderedPageBreak/>
              <w:t>2016/17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pPr>
              <w:rPr>
                <w:b/>
              </w:rPr>
            </w:pPr>
            <w:r>
              <w:rPr>
                <w:b/>
              </w:rPr>
              <w:t>Target for 2017/18</w:t>
            </w:r>
          </w:p>
        </w:tc>
      </w:tr>
      <w:tr w:rsidR="0055396C" w:rsidTr="0055396C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C" w:rsidRDefault="0055396C"/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69%</w:t>
            </w:r>
          </w:p>
          <w:p w:rsidR="0055396C" w:rsidRDefault="0055396C">
            <w:r>
              <w:t>36%</w:t>
            </w:r>
          </w:p>
          <w:p w:rsidR="0055396C" w:rsidRDefault="0055396C">
            <w:r>
              <w:t>12%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100%</w:t>
            </w:r>
          </w:p>
          <w:p w:rsidR="0055396C" w:rsidRDefault="0055396C">
            <w:r>
              <w:t>50%</w:t>
            </w:r>
          </w:p>
          <w:p w:rsidR="0055396C" w:rsidRDefault="0055396C">
            <w:r>
              <w:t>30%</w:t>
            </w:r>
          </w:p>
        </w:tc>
      </w:tr>
    </w:tbl>
    <w:p w:rsidR="0055396C" w:rsidRDefault="0055396C" w:rsidP="0055396C">
      <w:pPr>
        <w:jc w:val="center"/>
      </w:pPr>
    </w:p>
    <w:p w:rsidR="0055396C" w:rsidRDefault="0055396C" w:rsidP="0055396C">
      <w:pPr>
        <w:jc w:val="center"/>
      </w:pPr>
    </w:p>
    <w:tbl>
      <w:tblPr>
        <w:tblStyle w:val="TableGrid"/>
        <w:tblW w:w="9464" w:type="dxa"/>
        <w:tblInd w:w="0" w:type="dxa"/>
        <w:tblLook w:val="04A0" w:firstRow="1" w:lastRow="0" w:firstColumn="1" w:lastColumn="0" w:noHBand="0" w:noVBand="1"/>
      </w:tblPr>
      <w:tblGrid>
        <w:gridCol w:w="1526"/>
        <w:gridCol w:w="3685"/>
        <w:gridCol w:w="4253"/>
      </w:tblGrid>
      <w:tr w:rsidR="0055396C" w:rsidTr="0055396C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55396C" w:rsidRDefault="0055396C">
            <w:pPr>
              <w:jc w:val="center"/>
            </w:pPr>
            <w:r>
              <w:t xml:space="preserve">Individual Year Group Participation </w:t>
            </w:r>
          </w:p>
        </w:tc>
      </w:tr>
      <w:tr w:rsidR="0055396C" w:rsidTr="0055396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Year Group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% that went to at one sporting fixture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% that went to at least two sporting fixtures</w:t>
            </w:r>
          </w:p>
        </w:tc>
      </w:tr>
      <w:tr w:rsidR="0055396C" w:rsidTr="00977892">
        <w:trPr>
          <w:trHeight w:val="192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C" w:rsidRDefault="0055396C">
            <w:r>
              <w:t>3</w:t>
            </w:r>
          </w:p>
          <w:p w:rsidR="0055396C" w:rsidRDefault="0055396C">
            <w:r>
              <w:t>4</w:t>
            </w:r>
          </w:p>
          <w:p w:rsidR="0055396C" w:rsidRDefault="0055396C"/>
          <w:p w:rsidR="0055396C" w:rsidRDefault="0055396C">
            <w:r>
              <w:t>5</w:t>
            </w:r>
          </w:p>
          <w:p w:rsidR="0055396C" w:rsidRDefault="0055396C"/>
          <w:p w:rsidR="0055396C" w:rsidRDefault="0055396C">
            <w: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C" w:rsidRDefault="0055396C">
            <w:r>
              <w:t>100% (Inspire+ Mini Olympics)</w:t>
            </w:r>
          </w:p>
          <w:p w:rsidR="0055396C" w:rsidRDefault="0055396C">
            <w:r>
              <w:t>100% (Inspire+ Mini Olympics)</w:t>
            </w:r>
          </w:p>
          <w:p w:rsidR="0055396C" w:rsidRDefault="0055396C"/>
          <w:p w:rsidR="0055396C" w:rsidRDefault="0055396C">
            <w:r>
              <w:t>33%</w:t>
            </w:r>
          </w:p>
          <w:p w:rsidR="0055396C" w:rsidRDefault="0055396C"/>
          <w:p w:rsidR="0055396C" w:rsidRDefault="0055396C">
            <w:r>
              <w:t>53%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96C" w:rsidRDefault="0055396C">
            <w:r>
              <w:t>0%</w:t>
            </w:r>
          </w:p>
          <w:p w:rsidR="0055396C" w:rsidRDefault="0055396C">
            <w:r>
              <w:t>63% (would be 100% but Vale Sports was cancelled)</w:t>
            </w:r>
          </w:p>
          <w:p w:rsidR="0055396C" w:rsidRDefault="0055396C">
            <w:r>
              <w:t>28% (would be 100% but Vale Sports was cancelled)</w:t>
            </w:r>
          </w:p>
          <w:p w:rsidR="0055396C" w:rsidRDefault="0055396C">
            <w:r>
              <w:t>40% (would be 100% but Vale Sports was cancelled)</w:t>
            </w:r>
          </w:p>
        </w:tc>
      </w:tr>
      <w:tr w:rsidR="0055396C" w:rsidTr="0055396C">
        <w:trPr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96C" w:rsidRDefault="0055396C"/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96C" w:rsidRDefault="0055396C" w:rsidP="0055396C">
            <w:pPr>
              <w:pStyle w:val="ListParagraph"/>
              <w:numPr>
                <w:ilvl w:val="0"/>
                <w:numId w:val="5"/>
              </w:numPr>
            </w:pPr>
            <w:r>
              <w:t xml:space="preserve">Year 3 did not take part in 'competitive' fixtures.  </w:t>
            </w:r>
          </w:p>
          <w:p w:rsidR="0055396C" w:rsidRDefault="0055396C">
            <w:pPr>
              <w:pStyle w:val="ListParagraph"/>
              <w:ind w:left="0" w:firstLine="34"/>
              <w:rPr>
                <w:b/>
              </w:rPr>
            </w:pPr>
          </w:p>
          <w:p w:rsidR="0055396C" w:rsidRDefault="0055396C">
            <w:pPr>
              <w:pStyle w:val="ListParagraph"/>
              <w:ind w:left="0" w:firstLine="34"/>
              <w:rPr>
                <w:b/>
              </w:rPr>
            </w:pPr>
            <w:r>
              <w:rPr>
                <w:b/>
              </w:rPr>
              <w:t>Targets for 2017/18</w:t>
            </w:r>
          </w:p>
          <w:p w:rsidR="0055396C" w:rsidRDefault="0055396C">
            <w:pPr>
              <w:pStyle w:val="ListParagraph"/>
              <w:ind w:left="0" w:firstLine="34"/>
            </w:pPr>
            <w:r>
              <w:t>Need more opportunities for lower KS2 to take part in competitions.</w:t>
            </w:r>
          </w:p>
          <w:p w:rsidR="0055396C" w:rsidRDefault="0055396C">
            <w:pPr>
              <w:pStyle w:val="ListParagraph"/>
              <w:ind w:left="0" w:firstLine="34"/>
            </w:pPr>
            <w:r>
              <w:t xml:space="preserve">A general increase in competitive fixtures </w:t>
            </w:r>
          </w:p>
          <w:p w:rsidR="0055396C" w:rsidRDefault="0055396C">
            <w:pPr>
              <w:pStyle w:val="ListParagraph"/>
              <w:ind w:left="0" w:firstLine="34"/>
              <w:rPr>
                <w:i/>
              </w:rPr>
            </w:pPr>
            <w:r>
              <w:rPr>
                <w:i/>
              </w:rPr>
              <w:t>Use increased sports funding to pay for travel and organisation costs</w:t>
            </w:r>
          </w:p>
        </w:tc>
      </w:tr>
    </w:tbl>
    <w:tbl>
      <w:tblPr>
        <w:tblStyle w:val="TableGrid"/>
        <w:tblpPr w:leftFromText="180" w:rightFromText="180" w:vertAnchor="text" w:horzAnchor="margin" w:tblpY="248"/>
        <w:tblW w:w="9464" w:type="dxa"/>
        <w:tblInd w:w="0" w:type="dxa"/>
        <w:tblLook w:val="04A0" w:firstRow="1" w:lastRow="0" w:firstColumn="1" w:lastColumn="0" w:noHBand="0" w:noVBand="1"/>
      </w:tblPr>
      <w:tblGrid>
        <w:gridCol w:w="9464"/>
      </w:tblGrid>
      <w:tr w:rsidR="00977892" w:rsidTr="0097789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977892" w:rsidRDefault="00977892" w:rsidP="00977892">
            <w:pPr>
              <w:jc w:val="center"/>
            </w:pPr>
            <w:r>
              <w:t>Plans to improve Sporting opportunities and PE provision in school for 2017/18</w:t>
            </w:r>
          </w:p>
        </w:tc>
      </w:tr>
      <w:tr w:rsidR="00977892" w:rsidTr="00977892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First Touch Football will be running 2 clubs a week in term 1a+b for Yr1/2 and 3/4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Lunchtime supervisor training by Inspire</w:t>
            </w:r>
            <w:proofErr w:type="gramStart"/>
            <w:r>
              <w:t>+  -</w:t>
            </w:r>
            <w:proofErr w:type="gramEnd"/>
            <w:r>
              <w:t xml:space="preserve"> 6 lunchtimes during term 1a.  This is to give the adults the skills to encourage and facilitate physical activities during the lunch hour.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Boxercise lessons for Year 3/4 - 6 session during term 1a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 xml:space="preserve">REAL PE scheme to be implemented in term 1b throughout school.  Each class/teacher will have 3 sessions of paired teaching/training plus two twilight staff meetings.  The scheme is a skills based scheme focussing on age appropriate skills.  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Term 2a - gym club for FS2, 1/2.  Term 2b - gym club for Yr3/4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Term 3a - each class/teacher will have 2  sessions of paired teaching/training to improve gym provision from a gym specialist from Inspire+ (Carole Foote)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Term 3a - after school gym club for Yr5/6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Term 3b - 'Bootcamp' after school club for children and parents run by Sophie Allen from Inspire+ (Olympic swimmer).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More small tournaments for tag rugby and football to be organised by ourselves and other Vale schools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Participation in Inspire+ Mini Olympics again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Participation in Vale Sports again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>Continue running/walking a mile a day.</w:t>
            </w:r>
          </w:p>
          <w:p w:rsidR="00977892" w:rsidRDefault="00977892" w:rsidP="00977892">
            <w:pPr>
              <w:pStyle w:val="ListParagraph"/>
              <w:numPr>
                <w:ilvl w:val="0"/>
                <w:numId w:val="6"/>
              </w:numPr>
            </w:pPr>
            <w:r>
              <w:t xml:space="preserve">Improved swimming rota so only the children in Years 5 and 6 who have not achieved the NC standard will go, therefore leaving more time for Years 3 and 4 (at least 6 sessions a year rather than the 3 or 4 they had in 2016/17).  Years 1 and 2 will go swimming all year. </w:t>
            </w:r>
          </w:p>
        </w:tc>
      </w:tr>
    </w:tbl>
    <w:p w:rsidR="0055396C" w:rsidRDefault="00977892" w:rsidP="0055396C">
      <w:r>
        <w:t>Improvements will be maintained by increasing CPD for all staff, through continued work with Inspire+ and other sports affiliations and through the use of outside coaches to increase the range of activities and sports for the children.</w:t>
      </w:r>
      <w:bookmarkStart w:id="0" w:name="_GoBack"/>
      <w:bookmarkEnd w:id="0"/>
    </w:p>
    <w:p w:rsidR="005A186E" w:rsidRPr="005A186E" w:rsidRDefault="005A186E" w:rsidP="005A186E">
      <w:pPr>
        <w:rPr>
          <w:rFonts w:ascii="Comic Sans MS" w:hAnsi="Comic Sans MS"/>
        </w:rPr>
      </w:pPr>
    </w:p>
    <w:p w:rsidR="005A186E" w:rsidRDefault="005A186E" w:rsidP="005A186E">
      <w:pPr>
        <w:pStyle w:val="ListParagraph"/>
        <w:rPr>
          <w:rFonts w:ascii="Comic Sans MS" w:hAnsi="Comic Sans MS"/>
        </w:rPr>
      </w:pPr>
    </w:p>
    <w:p w:rsidR="005A186E" w:rsidRDefault="005A186E" w:rsidP="005A186E">
      <w:pPr>
        <w:pStyle w:val="ListParagraph"/>
        <w:rPr>
          <w:rFonts w:ascii="Comic Sans MS" w:hAnsi="Comic Sans MS"/>
        </w:rPr>
      </w:pPr>
    </w:p>
    <w:p w:rsidR="00531CCC" w:rsidRPr="00531CCC" w:rsidRDefault="00531CCC" w:rsidP="00531CCC">
      <w:pPr>
        <w:jc w:val="center"/>
        <w:rPr>
          <w:rFonts w:ascii="Comic Sans MS" w:hAnsi="Comic Sans MS"/>
        </w:rPr>
      </w:pPr>
    </w:p>
    <w:sectPr w:rsidR="00531CCC" w:rsidRPr="00531CCC" w:rsidSect="00977892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6E" w:rsidRDefault="005A186E" w:rsidP="00DB74FA">
      <w:pPr>
        <w:spacing w:after="0" w:line="240" w:lineRule="auto"/>
      </w:pPr>
      <w:r>
        <w:separator/>
      </w:r>
    </w:p>
  </w:endnote>
  <w:endnote w:type="continuationSeparator" w:id="0">
    <w:p w:rsidR="005A186E" w:rsidRDefault="005A186E" w:rsidP="00DB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6E" w:rsidRDefault="005A186E" w:rsidP="00DB74FA">
      <w:pPr>
        <w:spacing w:after="0" w:line="240" w:lineRule="auto"/>
      </w:pPr>
      <w:r>
        <w:separator/>
      </w:r>
    </w:p>
  </w:footnote>
  <w:footnote w:type="continuationSeparator" w:id="0">
    <w:p w:rsidR="005A186E" w:rsidRDefault="005A186E" w:rsidP="00DB7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650"/>
    <w:multiLevelType w:val="hybridMultilevel"/>
    <w:tmpl w:val="3DC0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351FC"/>
    <w:multiLevelType w:val="hybridMultilevel"/>
    <w:tmpl w:val="D1E4C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2380D"/>
    <w:multiLevelType w:val="hybridMultilevel"/>
    <w:tmpl w:val="360CBD4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44745FE"/>
    <w:multiLevelType w:val="hybridMultilevel"/>
    <w:tmpl w:val="ABB48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75220"/>
    <w:multiLevelType w:val="hybridMultilevel"/>
    <w:tmpl w:val="D828F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C0072"/>
    <w:multiLevelType w:val="hybridMultilevel"/>
    <w:tmpl w:val="A9C0A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CCC"/>
    <w:rsid w:val="00306A1A"/>
    <w:rsid w:val="00407111"/>
    <w:rsid w:val="00437042"/>
    <w:rsid w:val="00531CCC"/>
    <w:rsid w:val="0055396C"/>
    <w:rsid w:val="005A186E"/>
    <w:rsid w:val="008648FE"/>
    <w:rsid w:val="00977892"/>
    <w:rsid w:val="00D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A"/>
  </w:style>
  <w:style w:type="paragraph" w:styleId="Footer">
    <w:name w:val="footer"/>
    <w:basedOn w:val="Normal"/>
    <w:link w:val="Foot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A"/>
  </w:style>
  <w:style w:type="table" w:styleId="TableGrid">
    <w:name w:val="Table Grid"/>
    <w:basedOn w:val="TableNormal"/>
    <w:uiPriority w:val="59"/>
    <w:rsid w:val="00553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C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4FA"/>
  </w:style>
  <w:style w:type="paragraph" w:styleId="Footer">
    <w:name w:val="footer"/>
    <w:basedOn w:val="Normal"/>
    <w:link w:val="FooterChar"/>
    <w:uiPriority w:val="99"/>
    <w:unhideWhenUsed/>
    <w:rsid w:val="00DB74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4FA"/>
  </w:style>
  <w:style w:type="table" w:styleId="TableGrid">
    <w:name w:val="Table Grid"/>
    <w:basedOn w:val="TableNormal"/>
    <w:uiPriority w:val="59"/>
    <w:rsid w:val="005539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D9C12141.dotm</Template>
  <TotalTime>16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2017-10-05T10:44:00Z</dcterms:created>
  <dcterms:modified xsi:type="dcterms:W3CDTF">2018-01-22T12:44:00Z</dcterms:modified>
</cp:coreProperties>
</file>