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6A45" w:rsidRDefault="00F56662">
      <w:r>
        <w:rPr>
          <w:noProof/>
          <w:lang w:eastAsia="en-GB"/>
        </w:rPr>
        <mc:AlternateContent>
          <mc:Choice Requires="wps">
            <w:drawing>
              <wp:inline distT="0" distB="0" distL="0" distR="0" wp14:anchorId="31975B9E" wp14:editId="56E9EECA">
                <wp:extent cx="304800" cy="304800"/>
                <wp:effectExtent l="0" t="0" r="0" b="0"/>
                <wp:docPr id="8" name="AutoShape 8" descr="British Union Jack Themed Flag Poster - A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52F0D" id="AutoShape 8" o:spid="_x0000_s1026" alt="British Union Jack Themed Flag Poster - A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EEatDSAgAA6gUAAA4AAAAAAAAAAAAAAAAALgIAAGRycy9lMm9Eb2MueG1s&#10;UEsBAi0AFAAGAAgAAAAhAEyg6SzYAAAAAwEAAA8AAAAAAAAAAAAAAAAALAUAAGRycy9kb3ducmV2&#10;LnhtbFBLBQYAAAAABAAEAPMAAAAxBgAAAAA=&#10;" filled="f" stroked="f">
                <o:lock v:ext="edit" aspectratio="t"/>
                <w10:anchorlock/>
              </v:rect>
            </w:pict>
          </mc:Fallback>
        </mc:AlternateContent>
      </w:r>
      <w:r>
        <w:rPr>
          <w:noProof/>
          <w:lang w:eastAsia="en-GB"/>
        </w:rPr>
        <mc:AlternateContent>
          <mc:Choice Requires="wps">
            <w:drawing>
              <wp:anchor distT="0" distB="0" distL="114300" distR="114300" simplePos="0" relativeHeight="251662336" behindDoc="1" locked="0" layoutInCell="1" allowOverlap="1" wp14:anchorId="744D8A31" wp14:editId="5DBB7C66">
                <wp:simplePos x="0" y="0"/>
                <wp:positionH relativeFrom="column">
                  <wp:posOffset>1871980</wp:posOffset>
                </wp:positionH>
                <wp:positionV relativeFrom="paragraph">
                  <wp:posOffset>2895600</wp:posOffset>
                </wp:positionV>
                <wp:extent cx="3265170" cy="2720975"/>
                <wp:effectExtent l="0" t="0" r="11430" b="22225"/>
                <wp:wrapTight wrapText="bothSides">
                  <wp:wrapPolygon edited="0">
                    <wp:start x="0" y="0"/>
                    <wp:lineTo x="0" y="21625"/>
                    <wp:lineTo x="21550" y="21625"/>
                    <wp:lineTo x="21550" y="0"/>
                    <wp:lineTo x="0" y="0"/>
                  </wp:wrapPolygon>
                </wp:wrapTight>
                <wp:docPr id="4" name="Rectangle 4"/>
                <wp:cNvGraphicFramePr/>
                <a:graphic xmlns:a="http://schemas.openxmlformats.org/drawingml/2006/main">
                  <a:graphicData uri="http://schemas.microsoft.com/office/word/2010/wordprocessingShape">
                    <wps:wsp>
                      <wps:cNvSpPr/>
                      <wps:spPr>
                        <a:xfrm>
                          <a:off x="0" y="0"/>
                          <a:ext cx="3265170" cy="2720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40224" w:rsidRPr="00D27BC6" w:rsidRDefault="00040224" w:rsidP="00D27BC6">
                            <w:pPr>
                              <w:jc w:val="center"/>
                              <w:rPr>
                                <w:rFonts w:ascii="Comic Sans MS" w:hAnsi="Comic Sans MS"/>
                                <w:b/>
                                <w:sz w:val="44"/>
                                <w:szCs w:val="44"/>
                                <w:u w:val="single"/>
                              </w:rPr>
                            </w:pPr>
                            <w:r>
                              <w:rPr>
                                <w:rFonts w:ascii="Comic Sans MS" w:hAnsi="Comic Sans MS"/>
                                <w:b/>
                                <w:sz w:val="44"/>
                                <w:szCs w:val="44"/>
                                <w:u w:val="single"/>
                              </w:rPr>
                              <w:t>Year 5</w:t>
                            </w:r>
                            <w:r w:rsidRPr="00D27BC6">
                              <w:rPr>
                                <w:rFonts w:ascii="Comic Sans MS" w:hAnsi="Comic Sans MS"/>
                                <w:b/>
                                <w:sz w:val="44"/>
                                <w:szCs w:val="44"/>
                                <w:u w:val="single"/>
                              </w:rPr>
                              <w:t xml:space="preserve"> </w:t>
                            </w:r>
                          </w:p>
                          <w:p w:rsidR="00040224" w:rsidRPr="00D27BC6" w:rsidRDefault="00040224" w:rsidP="00D27BC6">
                            <w:pPr>
                              <w:jc w:val="center"/>
                              <w:rPr>
                                <w:rFonts w:ascii="Comic Sans MS" w:hAnsi="Comic Sans MS"/>
                                <w:b/>
                                <w:sz w:val="44"/>
                                <w:szCs w:val="44"/>
                                <w:u w:val="single"/>
                              </w:rPr>
                            </w:pPr>
                            <w:r>
                              <w:rPr>
                                <w:rFonts w:ascii="Comic Sans MS" w:hAnsi="Comic Sans MS"/>
                                <w:b/>
                                <w:sz w:val="44"/>
                                <w:szCs w:val="44"/>
                                <w:u w:val="single"/>
                              </w:rPr>
                              <w:t>Mrs O’Callaghan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D8A31" id="Rectangle 4" o:spid="_x0000_s1026" style="position:absolute;margin-left:147.4pt;margin-top:228pt;width:257.1pt;height:2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" fillcolor="white [3201]" strokecolor="#70ad47 [3209]" strokeweight="1pt">
                <v:textbox>
                  <w:txbxContent>
                    <w:p w:rsidR="00040224" w:rsidRPr="00D27BC6" w:rsidRDefault="00040224" w:rsidP="00D27BC6">
                      <w:pPr>
                        <w:jc w:val="center"/>
                        <w:rPr>
                          <w:rFonts w:ascii="Comic Sans MS" w:hAnsi="Comic Sans MS"/>
                          <w:b/>
                          <w:sz w:val="44"/>
                          <w:szCs w:val="44"/>
                          <w:u w:val="single"/>
                        </w:rPr>
                      </w:pPr>
                      <w:r>
                        <w:rPr>
                          <w:rFonts w:ascii="Comic Sans MS" w:hAnsi="Comic Sans MS"/>
                          <w:b/>
                          <w:sz w:val="44"/>
                          <w:szCs w:val="44"/>
                          <w:u w:val="single"/>
                        </w:rPr>
                        <w:t>Year 5</w:t>
                      </w:r>
                      <w:r w:rsidRPr="00D27BC6">
                        <w:rPr>
                          <w:rFonts w:ascii="Comic Sans MS" w:hAnsi="Comic Sans MS"/>
                          <w:b/>
                          <w:sz w:val="44"/>
                          <w:szCs w:val="44"/>
                          <w:u w:val="single"/>
                        </w:rPr>
                        <w:t xml:space="preserve"> </w:t>
                      </w:r>
                    </w:p>
                    <w:p w:rsidR="00040224" w:rsidRPr="00D27BC6" w:rsidRDefault="00040224" w:rsidP="00D27BC6">
                      <w:pPr>
                        <w:jc w:val="center"/>
                        <w:rPr>
                          <w:rFonts w:ascii="Comic Sans MS" w:hAnsi="Comic Sans MS"/>
                          <w:b/>
                          <w:sz w:val="44"/>
                          <w:szCs w:val="44"/>
                          <w:u w:val="single"/>
                        </w:rPr>
                      </w:pPr>
                      <w:r>
                        <w:rPr>
                          <w:rFonts w:ascii="Comic Sans MS" w:hAnsi="Comic Sans MS"/>
                          <w:b/>
                          <w:sz w:val="44"/>
                          <w:szCs w:val="44"/>
                          <w:u w:val="single"/>
                        </w:rPr>
                        <w:t>Mrs O’Callaghan</w:t>
                      </w:r>
                    </w:p>
                  </w:txbxContent>
                </v:textbox>
                <w10:wrap type="tight"/>
              </v:rect>
            </w:pict>
          </mc:Fallback>
        </mc:AlternateContent>
      </w:r>
      <w:r>
        <w:rPr>
          <w:noProof/>
          <w:lang w:eastAsia="en-GB"/>
        </w:rPr>
        <mc:AlternateContent>
          <mc:Choice Requires="wps">
            <w:drawing>
              <wp:inline distT="0" distB="0" distL="0" distR="0" wp14:anchorId="30A055FD" wp14:editId="120FA1FB">
                <wp:extent cx="304800" cy="304800"/>
                <wp:effectExtent l="0" t="0" r="0" b="0"/>
                <wp:docPr id="5" name="AutoShape 2" descr="UNION JACK GIANT FLAG 8ft x 5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BB32B" id="AutoShape 2" o:spid="_x0000_s1026" alt="UNION JACK GIANT FLAG 8ft x 5f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xbUSdQCAADfBQAADgAAAAAAAAAAAAAAAAAuAgAAZHJzL2Uyb0RvYy54&#10;bWxQSwECLQAUAAYACAAAACEATKDpLNgAAAADAQAADwAAAAAAAAAAAAAAAAAuBQAAZHJzL2Rvd25y&#10;ZXYueG1sUEsFBgAAAAAEAAQA8wAAADMGAAAAAA==&#10;" filled="f" stroked="f">
                <o:lock v:ext="edit" aspectratio="t"/>
                <w10:anchorlock/>
              </v:rect>
            </w:pict>
          </mc:Fallback>
        </mc:AlternateContent>
      </w:r>
      <w:r>
        <w:rPr>
          <w:noProof/>
          <w:lang w:eastAsia="en-GB"/>
        </w:rPr>
        <mc:AlternateContent>
          <mc:Choice Requires="wps">
            <w:drawing>
              <wp:inline distT="0" distB="0" distL="0" distR="0" wp14:anchorId="7CC5D034" wp14:editId="4BD159AB">
                <wp:extent cx="304800" cy="304800"/>
                <wp:effectExtent l="0" t="0" r="0" b="0"/>
                <wp:docPr id="6" name="AutoShape 4" descr="UNION JACK GIANT FLAG 8ft x 5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C64E4" id="AutoShape 4" o:spid="_x0000_s1026" alt="UNION JACK GIANT FLAG 8ft x 5f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dM0e70wIAAN8FAAAOAAAAAAAAAAAAAAAAAC4CAABkcnMvZTJvRG9jLnht&#10;bFBLAQItABQABgAIAAAAIQBMoOks2AAAAAMBAAAPAAAAAAAAAAAAAAAAAC0FAABkcnMvZG93bnJl&#10;di54bWxQSwUGAAAAAAQABADzAAAAMgYAAAAA&#10;" filled="f" stroked="f">
                <o:lock v:ext="edit" aspectratio="t"/>
                <w10:anchorlock/>
              </v:rect>
            </w:pict>
          </mc:Fallback>
        </mc:AlternateContent>
      </w:r>
      <w:r w:rsidR="00040224">
        <w:rPr>
          <w:noProof/>
          <w:lang w:eastAsia="en-GB"/>
        </w:rPr>
        <mc:AlternateContent>
          <mc:Choice Requires="wps">
            <w:drawing>
              <wp:anchor distT="0" distB="0" distL="114300" distR="114300" simplePos="0" relativeHeight="251661312" behindDoc="0" locked="0" layoutInCell="1" allowOverlap="1" wp14:anchorId="4212E9F7" wp14:editId="6AA68EDB">
                <wp:simplePos x="0" y="0"/>
                <wp:positionH relativeFrom="column">
                  <wp:posOffset>-369277</wp:posOffset>
                </wp:positionH>
                <wp:positionV relativeFrom="paragraph">
                  <wp:posOffset>5679832</wp:posOffset>
                </wp:positionV>
                <wp:extent cx="5996354" cy="3147646"/>
                <wp:effectExtent l="0" t="0" r="23495" b="15240"/>
                <wp:wrapNone/>
                <wp:docPr id="3" name="Rectangle 3"/>
                <wp:cNvGraphicFramePr/>
                <a:graphic xmlns:a="http://schemas.openxmlformats.org/drawingml/2006/main">
                  <a:graphicData uri="http://schemas.microsoft.com/office/word/2010/wordprocessingShape">
                    <wps:wsp>
                      <wps:cNvSpPr/>
                      <wps:spPr>
                        <a:xfrm>
                          <a:off x="0" y="0"/>
                          <a:ext cx="5996354" cy="3147646"/>
                        </a:xfrm>
                        <a:prstGeom prst="rect">
                          <a:avLst/>
                        </a:prstGeom>
                      </wps:spPr>
                      <wps:style>
                        <a:lnRef idx="2">
                          <a:schemeClr val="accent6"/>
                        </a:lnRef>
                        <a:fillRef idx="1">
                          <a:schemeClr val="lt1"/>
                        </a:fillRef>
                        <a:effectRef idx="0">
                          <a:schemeClr val="accent6"/>
                        </a:effectRef>
                        <a:fontRef idx="minor">
                          <a:schemeClr val="dk1"/>
                        </a:fontRef>
                      </wps:style>
                      <wps:txbx>
                        <w:txbxContent>
                          <w:p w:rsidR="00040224" w:rsidRPr="00040224" w:rsidRDefault="00040224" w:rsidP="00040224">
                            <w:pPr>
                              <w:rPr>
                                <w:rFonts w:ascii="Comic Sans MS" w:hAnsi="Comic Sans MS"/>
                                <w:b/>
                                <w:sz w:val="28"/>
                                <w:szCs w:val="28"/>
                                <w:u w:val="single"/>
                              </w:rPr>
                            </w:pPr>
                            <w:r w:rsidRPr="00D27BC6">
                              <w:rPr>
                                <w:rFonts w:ascii="Comic Sans MS" w:hAnsi="Comic Sans MS"/>
                                <w:b/>
                                <w:sz w:val="28"/>
                                <w:szCs w:val="28"/>
                                <w:u w:val="single"/>
                              </w:rPr>
                              <w:t>Maths.</w:t>
                            </w:r>
                          </w:p>
                          <w:p w:rsidR="00040224" w:rsidRPr="00040224" w:rsidRDefault="00040224" w:rsidP="00040224">
                            <w:pPr>
                              <w:pStyle w:val="NormalWeb"/>
                              <w:spacing w:before="0" w:beforeAutospacing="0" w:after="0" w:afterAutospacing="0"/>
                              <w:rPr>
                                <w:rFonts w:ascii="Comic Sans MS" w:eastAsia="+mn-ea" w:hAnsi="Comic Sans MS" w:cs="+mn-cs"/>
                                <w:color w:val="000000"/>
                                <w:kern w:val="24"/>
                              </w:rPr>
                            </w:pPr>
                            <w:r w:rsidRPr="00040224">
                              <w:rPr>
                                <w:rFonts w:ascii="Comic Sans MS" w:eastAsia="+mn-ea" w:hAnsi="Comic Sans MS" w:cs="+mn-cs"/>
                                <w:color w:val="000000"/>
                                <w:kern w:val="24"/>
                              </w:rPr>
                              <w:t xml:space="preserve">The children will be consolidating their understanding of place value (the value of each digit in a number.) </w:t>
                            </w:r>
                            <w:r>
                              <w:rPr>
                                <w:rFonts w:ascii="Comic Sans MS" w:eastAsia="+mn-ea" w:hAnsi="Comic Sans MS" w:cs="+mn-cs"/>
                                <w:color w:val="000000"/>
                                <w:kern w:val="24"/>
                              </w:rPr>
                              <w:t xml:space="preserve">They will move onto addition and subtraction, during which time the children will be given the opportunity to develop their skills using different methods. We will then move onto Statistics, where children will be encouraged to solve and compare different problems using a selection of data. Following this, children will consider, calculate and compare area and perimeter using standard </w:t>
                            </w:r>
                            <w:r w:rsidR="00F56662">
                              <w:rPr>
                                <w:rFonts w:ascii="Comic Sans MS" w:eastAsia="+mn-ea" w:hAnsi="Comic Sans MS" w:cs="+mn-cs"/>
                                <w:color w:val="000000"/>
                                <w:kern w:val="24"/>
                              </w:rPr>
                              <w:t>unit’s</w:t>
                            </w:r>
                            <w:r>
                              <w:rPr>
                                <w:rFonts w:ascii="Comic Sans MS" w:eastAsia="+mn-ea" w:hAnsi="Comic Sans MS" w:cs="+mn-cs"/>
                                <w:color w:val="000000"/>
                                <w:kern w:val="24"/>
                              </w:rPr>
                              <w:t xml:space="preserve"> mm, cm and m. We will finish the term with multiplication and division, where children will be </w:t>
                            </w:r>
                            <w:r w:rsidR="00F56662">
                              <w:rPr>
                                <w:rFonts w:ascii="Comic Sans MS" w:eastAsia="+mn-ea" w:hAnsi="Comic Sans MS" w:cs="+mn-cs"/>
                                <w:color w:val="000000"/>
                                <w:kern w:val="24"/>
                              </w:rPr>
                              <w:t>challenged to solve problems using multiplication and division calculations whilst drawing mentally upon known facts.</w:t>
                            </w:r>
                          </w:p>
                          <w:p w:rsidR="00040224" w:rsidRPr="00D27BC6" w:rsidRDefault="00040224" w:rsidP="00040224">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2E9F7" id="Rectangle 3" o:spid="_x0000_s1027" style="position:absolute;margin-left:-29.1pt;margin-top:447.25pt;width:472.15pt;height:2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" fillcolor="white [3201]" strokecolor="#70ad47 [3209]" strokeweight="1pt">
                <v:textbox>
                  <w:txbxContent>
                    <w:p w:rsidR="00040224" w:rsidRPr="00040224" w:rsidRDefault="00040224" w:rsidP="00040224">
                      <w:pPr>
                        <w:rPr>
                          <w:rFonts w:ascii="Comic Sans MS" w:hAnsi="Comic Sans MS"/>
                          <w:b/>
                          <w:sz w:val="28"/>
                          <w:szCs w:val="28"/>
                          <w:u w:val="single"/>
                        </w:rPr>
                      </w:pPr>
                      <w:r w:rsidRPr="00D27BC6">
                        <w:rPr>
                          <w:rFonts w:ascii="Comic Sans MS" w:hAnsi="Comic Sans MS"/>
                          <w:b/>
                          <w:sz w:val="28"/>
                          <w:szCs w:val="28"/>
                          <w:u w:val="single"/>
                        </w:rPr>
                        <w:t>Maths.</w:t>
                      </w:r>
                    </w:p>
                    <w:p w:rsidR="00040224" w:rsidRPr="00040224" w:rsidRDefault="00040224" w:rsidP="00040224">
                      <w:pPr>
                        <w:pStyle w:val="NormalWeb"/>
                        <w:spacing w:before="0" w:beforeAutospacing="0" w:after="0" w:afterAutospacing="0"/>
                        <w:rPr>
                          <w:rFonts w:ascii="Comic Sans MS" w:eastAsia="+mn-ea" w:hAnsi="Comic Sans MS" w:cs="+mn-cs"/>
                          <w:color w:val="000000"/>
                          <w:kern w:val="24"/>
                        </w:rPr>
                      </w:pPr>
                      <w:r w:rsidRPr="00040224">
                        <w:rPr>
                          <w:rFonts w:ascii="Comic Sans MS" w:eastAsia="+mn-ea" w:hAnsi="Comic Sans MS" w:cs="+mn-cs"/>
                          <w:color w:val="000000"/>
                          <w:kern w:val="24"/>
                        </w:rPr>
                        <w:t xml:space="preserve">The children will be consolidating their understanding of place value (the value of each digit in a number.) </w:t>
                      </w:r>
                      <w:r>
                        <w:rPr>
                          <w:rFonts w:ascii="Comic Sans MS" w:eastAsia="+mn-ea" w:hAnsi="Comic Sans MS" w:cs="+mn-cs"/>
                          <w:color w:val="000000"/>
                          <w:kern w:val="24"/>
                        </w:rPr>
                        <w:t xml:space="preserve">They will move onto addition and subtraction, during which time the children will be given the opportunity to develop their skills using different methods. We will then move onto Statistics, where children will be encouraged to solve and compare different problems using a selection of data. Following this, children will consider, calculate and compare area and perimeter using standard </w:t>
                      </w:r>
                      <w:r w:rsidR="00F56662">
                        <w:rPr>
                          <w:rFonts w:ascii="Comic Sans MS" w:eastAsia="+mn-ea" w:hAnsi="Comic Sans MS" w:cs="+mn-cs"/>
                          <w:color w:val="000000"/>
                          <w:kern w:val="24"/>
                        </w:rPr>
                        <w:t>unit’s</w:t>
                      </w:r>
                      <w:r>
                        <w:rPr>
                          <w:rFonts w:ascii="Comic Sans MS" w:eastAsia="+mn-ea" w:hAnsi="Comic Sans MS" w:cs="+mn-cs"/>
                          <w:color w:val="000000"/>
                          <w:kern w:val="24"/>
                        </w:rPr>
                        <w:t xml:space="preserve"> mm, cm and m. We will finish the term with multiplication and division, where children will be </w:t>
                      </w:r>
                      <w:r w:rsidR="00F56662">
                        <w:rPr>
                          <w:rFonts w:ascii="Comic Sans MS" w:eastAsia="+mn-ea" w:hAnsi="Comic Sans MS" w:cs="+mn-cs"/>
                          <w:color w:val="000000"/>
                          <w:kern w:val="24"/>
                        </w:rPr>
                        <w:t>challenged to solve problems using multiplication and division calculations whilst drawing mentally upon known facts.</w:t>
                      </w:r>
                    </w:p>
                    <w:p w:rsidR="00040224" w:rsidRPr="00D27BC6" w:rsidRDefault="00040224" w:rsidP="00040224">
                      <w:pPr>
                        <w:rPr>
                          <w:rFonts w:ascii="Comic Sans MS" w:hAnsi="Comic Sans MS"/>
                          <w:sz w:val="28"/>
                          <w:szCs w:val="28"/>
                        </w:rPr>
                      </w:pPr>
                    </w:p>
                  </w:txbxContent>
                </v:textbox>
              </v:rect>
            </w:pict>
          </mc:Fallback>
        </mc:AlternateContent>
      </w:r>
      <w:r w:rsidR="000C7BD2">
        <w:rPr>
          <w:noProof/>
          <w:lang w:eastAsia="en-GB"/>
        </w:rPr>
        <mc:AlternateContent>
          <mc:Choice Requires="wps">
            <w:drawing>
              <wp:anchor distT="0" distB="0" distL="114300" distR="114300" simplePos="0" relativeHeight="251660288" behindDoc="0" locked="0" layoutInCell="1" allowOverlap="1" wp14:anchorId="20FC40FE" wp14:editId="08561A88">
                <wp:simplePos x="0" y="0"/>
                <wp:positionH relativeFrom="column">
                  <wp:posOffset>-395654</wp:posOffset>
                </wp:positionH>
                <wp:positionV relativeFrom="paragraph">
                  <wp:posOffset>-633047</wp:posOffset>
                </wp:positionV>
                <wp:extent cx="3851031" cy="3578469"/>
                <wp:effectExtent l="0" t="0" r="16510" b="22225"/>
                <wp:wrapNone/>
                <wp:docPr id="2" name="Rectangle 2"/>
                <wp:cNvGraphicFramePr/>
                <a:graphic xmlns:a="http://schemas.openxmlformats.org/drawingml/2006/main">
                  <a:graphicData uri="http://schemas.microsoft.com/office/word/2010/wordprocessingShape">
                    <wps:wsp>
                      <wps:cNvSpPr/>
                      <wps:spPr>
                        <a:xfrm>
                          <a:off x="0" y="0"/>
                          <a:ext cx="3851031" cy="3578469"/>
                        </a:xfrm>
                        <a:prstGeom prst="rect">
                          <a:avLst/>
                        </a:prstGeom>
                      </wps:spPr>
                      <wps:style>
                        <a:lnRef idx="2">
                          <a:schemeClr val="accent6"/>
                        </a:lnRef>
                        <a:fillRef idx="1">
                          <a:schemeClr val="lt1"/>
                        </a:fillRef>
                        <a:effectRef idx="0">
                          <a:schemeClr val="accent6"/>
                        </a:effectRef>
                        <a:fontRef idx="minor">
                          <a:schemeClr val="dk1"/>
                        </a:fontRef>
                      </wps:style>
                      <wps:txbx>
                        <w:txbxContent>
                          <w:p w:rsidR="00040224" w:rsidRPr="000C7BD2" w:rsidRDefault="00040224" w:rsidP="005D5D3B">
                            <w:pPr>
                              <w:rPr>
                                <w:rFonts w:ascii="Comic Sans MS" w:hAnsi="Comic Sans MS"/>
                                <w:b/>
                                <w:sz w:val="20"/>
                                <w:szCs w:val="20"/>
                                <w:u w:val="single"/>
                              </w:rPr>
                            </w:pPr>
                            <w:r w:rsidRPr="000C7BD2">
                              <w:rPr>
                                <w:rFonts w:ascii="Comic Sans MS" w:hAnsi="Comic Sans MS"/>
                                <w:b/>
                                <w:sz w:val="20"/>
                                <w:szCs w:val="20"/>
                                <w:u w:val="single"/>
                              </w:rPr>
                              <w:t>English.</w:t>
                            </w:r>
                          </w:p>
                          <w:p w:rsidR="00040224" w:rsidRDefault="00040224" w:rsidP="005D5D3B">
                            <w:pPr>
                              <w:rPr>
                                <w:rFonts w:ascii="Comic Sans MS" w:hAnsi="Comic Sans MS"/>
                                <w:sz w:val="20"/>
                                <w:szCs w:val="20"/>
                              </w:rPr>
                            </w:pPr>
                            <w:r w:rsidRPr="000C7BD2">
                              <w:rPr>
                                <w:rFonts w:ascii="Comic Sans MS" w:hAnsi="Comic Sans MS"/>
                                <w:sz w:val="20"/>
                                <w:szCs w:val="20"/>
                              </w:rPr>
                              <w:t xml:space="preserve">This term Year 5 will begin their new topic –World </w:t>
                            </w:r>
                            <w:r>
                              <w:rPr>
                                <w:rFonts w:ascii="Comic Sans MS" w:hAnsi="Comic Sans MS"/>
                                <w:sz w:val="20"/>
                                <w:szCs w:val="20"/>
                              </w:rPr>
                              <w:t>War II.</w:t>
                            </w:r>
                          </w:p>
                          <w:p w:rsidR="00040224" w:rsidRDefault="00040224" w:rsidP="005D5D3B">
                            <w:pPr>
                              <w:rPr>
                                <w:rFonts w:ascii="Comic Sans MS" w:hAnsi="Comic Sans MS"/>
                                <w:sz w:val="20"/>
                                <w:szCs w:val="20"/>
                              </w:rPr>
                            </w:pPr>
                            <w:r w:rsidRPr="000C7BD2">
                              <w:rPr>
                                <w:rFonts w:ascii="Comic Sans MS" w:hAnsi="Comic Sans MS"/>
                                <w:sz w:val="20"/>
                                <w:szCs w:val="20"/>
                              </w:rPr>
                              <w:t>The children will consider the narrative piece “Germans in the Wood” – our outcomes will be to tell a story, sequence events, include characters, use sensory images to create a setting and to write as the first person, as well as developing their skills to plan, draft, edit and present. During the second part of the term children will focus on the novel “Goodnight Mr Tom” with a focus of the what it was like to be an evacuee. The children will conside</w:t>
                            </w:r>
                            <w:r>
                              <w:rPr>
                                <w:rFonts w:ascii="Comic Sans MS" w:hAnsi="Comic Sans MS"/>
                                <w:sz w:val="20"/>
                                <w:szCs w:val="20"/>
                              </w:rPr>
                              <w:t xml:space="preserve">r writing a biography, diaries and </w:t>
                            </w:r>
                            <w:r w:rsidRPr="000C7BD2">
                              <w:rPr>
                                <w:rFonts w:ascii="Comic Sans MS" w:hAnsi="Comic Sans MS"/>
                                <w:sz w:val="20"/>
                                <w:szCs w:val="20"/>
                              </w:rPr>
                              <w:t>poetry</w:t>
                            </w:r>
                            <w:r>
                              <w:rPr>
                                <w:rFonts w:ascii="Comic Sans MS" w:hAnsi="Comic Sans MS"/>
                                <w:sz w:val="20"/>
                                <w:szCs w:val="20"/>
                              </w:rPr>
                              <w:t>,</w:t>
                            </w:r>
                            <w:r w:rsidRPr="000C7BD2">
                              <w:rPr>
                                <w:rFonts w:ascii="Comic Sans MS" w:hAnsi="Comic Sans MS"/>
                                <w:sz w:val="20"/>
                                <w:szCs w:val="20"/>
                              </w:rPr>
                              <w:t xml:space="preserve"> followed by narratives again w</w:t>
                            </w:r>
                            <w:r>
                              <w:rPr>
                                <w:rFonts w:ascii="Comic Sans MS" w:hAnsi="Comic Sans MS"/>
                                <w:sz w:val="20"/>
                                <w:szCs w:val="20"/>
                              </w:rPr>
                              <w:t xml:space="preserve">ith an </w:t>
                            </w:r>
                            <w:r w:rsidRPr="000C7BD2">
                              <w:rPr>
                                <w:rFonts w:ascii="Comic Sans MS" w:hAnsi="Comic Sans MS"/>
                                <w:sz w:val="20"/>
                                <w:szCs w:val="20"/>
                              </w:rPr>
                              <w:t>emphasis of characterisation, dialogue and atmosphere.</w:t>
                            </w:r>
                            <w:r>
                              <w:rPr>
                                <w:rFonts w:ascii="Comic Sans MS" w:hAnsi="Comic Sans MS"/>
                                <w:sz w:val="20"/>
                                <w:szCs w:val="20"/>
                              </w:rPr>
                              <w:t xml:space="preserve"> </w:t>
                            </w:r>
                          </w:p>
                          <w:p w:rsidR="00040224" w:rsidRPr="000C7BD2" w:rsidRDefault="00040224" w:rsidP="005D5D3B">
                            <w:pPr>
                              <w:rPr>
                                <w:rFonts w:ascii="Comic Sans MS" w:hAnsi="Comic Sans MS"/>
                                <w:sz w:val="20"/>
                                <w:szCs w:val="20"/>
                              </w:rPr>
                            </w:pPr>
                            <w:r>
                              <w:rPr>
                                <w:rFonts w:ascii="Comic Sans MS" w:hAnsi="Comic Sans MS"/>
                                <w:sz w:val="20"/>
                                <w:szCs w:val="20"/>
                              </w:rPr>
                              <w:t>Throughout the term the children will also follow other curriculum expectations, including; spellings, punctuation and grammar and will of course be encouraged to read a rich and varied selection of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40FE" id="Rectangle 2" o:spid="_x0000_s1028" style="position:absolute;margin-left:-31.15pt;margin-top:-49.85pt;width:303.25pt;height:2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" fillcolor="white [3201]" strokecolor="#70ad47 [3209]" strokeweight="1pt">
                <v:textbox>
                  <w:txbxContent>
                    <w:p w:rsidR="00040224" w:rsidRPr="000C7BD2" w:rsidRDefault="00040224" w:rsidP="005D5D3B">
                      <w:pPr>
                        <w:rPr>
                          <w:rFonts w:ascii="Comic Sans MS" w:hAnsi="Comic Sans MS"/>
                          <w:b/>
                          <w:sz w:val="20"/>
                          <w:szCs w:val="20"/>
                          <w:u w:val="single"/>
                        </w:rPr>
                      </w:pPr>
                      <w:r w:rsidRPr="000C7BD2">
                        <w:rPr>
                          <w:rFonts w:ascii="Comic Sans MS" w:hAnsi="Comic Sans MS"/>
                          <w:b/>
                          <w:sz w:val="20"/>
                          <w:szCs w:val="20"/>
                          <w:u w:val="single"/>
                        </w:rPr>
                        <w:t>English.</w:t>
                      </w:r>
                    </w:p>
                    <w:p w:rsidR="00040224" w:rsidRDefault="00040224" w:rsidP="005D5D3B">
                      <w:pPr>
                        <w:rPr>
                          <w:rFonts w:ascii="Comic Sans MS" w:hAnsi="Comic Sans MS"/>
                          <w:sz w:val="20"/>
                          <w:szCs w:val="20"/>
                        </w:rPr>
                      </w:pPr>
                      <w:r w:rsidRPr="000C7BD2">
                        <w:rPr>
                          <w:rFonts w:ascii="Comic Sans MS" w:hAnsi="Comic Sans MS"/>
                          <w:sz w:val="20"/>
                          <w:szCs w:val="20"/>
                        </w:rPr>
                        <w:t xml:space="preserve">This term Year 5 will begin their new topic –World </w:t>
                      </w:r>
                      <w:r>
                        <w:rPr>
                          <w:rFonts w:ascii="Comic Sans MS" w:hAnsi="Comic Sans MS"/>
                          <w:sz w:val="20"/>
                          <w:szCs w:val="20"/>
                        </w:rPr>
                        <w:t>War II.</w:t>
                      </w:r>
                    </w:p>
                    <w:p w:rsidR="00040224" w:rsidRDefault="00040224" w:rsidP="005D5D3B">
                      <w:pPr>
                        <w:rPr>
                          <w:rFonts w:ascii="Comic Sans MS" w:hAnsi="Comic Sans MS"/>
                          <w:sz w:val="20"/>
                          <w:szCs w:val="20"/>
                        </w:rPr>
                      </w:pPr>
                      <w:r w:rsidRPr="000C7BD2">
                        <w:rPr>
                          <w:rFonts w:ascii="Comic Sans MS" w:hAnsi="Comic Sans MS"/>
                          <w:sz w:val="20"/>
                          <w:szCs w:val="20"/>
                        </w:rPr>
                        <w:t>The children will consider the narrative piece “Germans in the Wood” – our outcomes will be to tell a story, sequence events, include characters, use sensory images to create a setting and to write as the first person, as well as developing their skills to plan, draft, edit and present. During the second part of the term children will focus on the novel “Goodnight Mr Tom” with a focus of the what it was like to be an evacuee. The children will conside</w:t>
                      </w:r>
                      <w:r>
                        <w:rPr>
                          <w:rFonts w:ascii="Comic Sans MS" w:hAnsi="Comic Sans MS"/>
                          <w:sz w:val="20"/>
                          <w:szCs w:val="20"/>
                        </w:rPr>
                        <w:t xml:space="preserve">r writing a biography, diaries and </w:t>
                      </w:r>
                      <w:r w:rsidRPr="000C7BD2">
                        <w:rPr>
                          <w:rFonts w:ascii="Comic Sans MS" w:hAnsi="Comic Sans MS"/>
                          <w:sz w:val="20"/>
                          <w:szCs w:val="20"/>
                        </w:rPr>
                        <w:t>poetry</w:t>
                      </w:r>
                      <w:r>
                        <w:rPr>
                          <w:rFonts w:ascii="Comic Sans MS" w:hAnsi="Comic Sans MS"/>
                          <w:sz w:val="20"/>
                          <w:szCs w:val="20"/>
                        </w:rPr>
                        <w:t>,</w:t>
                      </w:r>
                      <w:r w:rsidRPr="000C7BD2">
                        <w:rPr>
                          <w:rFonts w:ascii="Comic Sans MS" w:hAnsi="Comic Sans MS"/>
                          <w:sz w:val="20"/>
                          <w:szCs w:val="20"/>
                        </w:rPr>
                        <w:t xml:space="preserve"> followed by narratives again w</w:t>
                      </w:r>
                      <w:r>
                        <w:rPr>
                          <w:rFonts w:ascii="Comic Sans MS" w:hAnsi="Comic Sans MS"/>
                          <w:sz w:val="20"/>
                          <w:szCs w:val="20"/>
                        </w:rPr>
                        <w:t xml:space="preserve">ith an </w:t>
                      </w:r>
                      <w:r w:rsidRPr="000C7BD2">
                        <w:rPr>
                          <w:rFonts w:ascii="Comic Sans MS" w:hAnsi="Comic Sans MS"/>
                          <w:sz w:val="20"/>
                          <w:szCs w:val="20"/>
                        </w:rPr>
                        <w:t>emphasis of characterisation, dialogue and atmosphere.</w:t>
                      </w:r>
                      <w:r>
                        <w:rPr>
                          <w:rFonts w:ascii="Comic Sans MS" w:hAnsi="Comic Sans MS"/>
                          <w:sz w:val="20"/>
                          <w:szCs w:val="20"/>
                        </w:rPr>
                        <w:t xml:space="preserve"> </w:t>
                      </w:r>
                    </w:p>
                    <w:p w:rsidR="00040224" w:rsidRPr="000C7BD2" w:rsidRDefault="00040224" w:rsidP="005D5D3B">
                      <w:pPr>
                        <w:rPr>
                          <w:rFonts w:ascii="Comic Sans MS" w:hAnsi="Comic Sans MS"/>
                          <w:sz w:val="20"/>
                          <w:szCs w:val="20"/>
                        </w:rPr>
                      </w:pPr>
                      <w:r>
                        <w:rPr>
                          <w:rFonts w:ascii="Comic Sans MS" w:hAnsi="Comic Sans MS"/>
                          <w:sz w:val="20"/>
                          <w:szCs w:val="20"/>
                        </w:rPr>
                        <w:t>Throughout the term the children will also follow other curriculum expectations, including; spellings, punctuation and grammar and will of course be encouraged to read a rich and varied selection of texts.</w:t>
                      </w:r>
                    </w:p>
                  </w:txbxContent>
                </v:textbox>
              </v:rect>
            </w:pict>
          </mc:Fallback>
        </mc:AlternateContent>
      </w:r>
    </w:p>
    <w:sectPr w:rsidR="00DA6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3B"/>
    <w:rsid w:val="00040224"/>
    <w:rsid w:val="000C7BD2"/>
    <w:rsid w:val="00463B03"/>
    <w:rsid w:val="005D5D3B"/>
    <w:rsid w:val="00D27BC6"/>
    <w:rsid w:val="00DA6A45"/>
    <w:rsid w:val="00E8294B"/>
    <w:rsid w:val="00F56662"/>
    <w:rsid w:val="00FF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B2ED-5789-4706-B2BD-5405985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2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A09AD044</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Deborah Clarke</cp:lastModifiedBy>
  <cp:revision>2</cp:revision>
  <dcterms:created xsi:type="dcterms:W3CDTF">2019-09-06T14:51:00Z</dcterms:created>
  <dcterms:modified xsi:type="dcterms:W3CDTF">2019-09-06T14:51:00Z</dcterms:modified>
</cp:coreProperties>
</file>