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43" w:rsidRPr="00313A75" w:rsidRDefault="00CD0D34">
      <w:pPr>
        <w:rPr>
          <w:rFonts w:ascii="Comic Sans MS" w:hAnsi="Comic Sans MS"/>
        </w:rPr>
      </w:pPr>
      <w:r>
        <w:rPr>
          <w:rFonts w:ascii="Comic Sans MS" w:hAnsi="Comic Sans MS"/>
          <w:b/>
          <w:sz w:val="28"/>
        </w:rPr>
        <w:t>Science</w:t>
      </w:r>
      <w:r w:rsidR="003D1943" w:rsidRPr="003D1943">
        <w:rPr>
          <w:rFonts w:ascii="Comic Sans MS" w:hAnsi="Comic Sans MS"/>
          <w:b/>
          <w:sz w:val="28"/>
        </w:rPr>
        <w:t xml:space="preserve"> Asse</w:t>
      </w:r>
      <w:r w:rsidR="00077F93">
        <w:rPr>
          <w:rFonts w:ascii="Comic Sans MS" w:hAnsi="Comic Sans MS"/>
          <w:b/>
          <w:sz w:val="28"/>
        </w:rPr>
        <w:t>s</w:t>
      </w:r>
      <w:r w:rsidR="003D1943" w:rsidRPr="003D1943">
        <w:rPr>
          <w:rFonts w:ascii="Comic Sans MS" w:hAnsi="Comic Sans MS"/>
          <w:b/>
          <w:sz w:val="28"/>
        </w:rPr>
        <w:t>sment Year 6 201</w:t>
      </w:r>
      <w:r w:rsidR="00C9250B">
        <w:rPr>
          <w:rFonts w:ascii="Comic Sans MS" w:hAnsi="Comic Sans MS"/>
          <w:b/>
          <w:sz w:val="28"/>
        </w:rPr>
        <w:t>7</w:t>
      </w:r>
      <w:r w:rsidR="003D1943" w:rsidRPr="003D1943">
        <w:rPr>
          <w:rFonts w:ascii="Comic Sans MS" w:hAnsi="Comic Sans MS"/>
          <w:b/>
          <w:sz w:val="28"/>
        </w:rPr>
        <w:t>-1</w:t>
      </w:r>
      <w:r>
        <w:rPr>
          <w:rFonts w:ascii="Comic Sans MS" w:hAnsi="Comic Sans MS"/>
          <w:b/>
          <w:sz w:val="28"/>
        </w:rPr>
        <w:t>8</w:t>
      </w:r>
      <w:r w:rsidR="00313A75">
        <w:rPr>
          <w:rFonts w:ascii="Comic Sans MS" w:hAnsi="Comic Sans MS"/>
          <w:b/>
          <w:sz w:val="28"/>
        </w:rPr>
        <w:tab/>
      </w:r>
    </w:p>
    <w:tbl>
      <w:tblPr>
        <w:tblpPr w:leftFromText="180" w:rightFromText="180" w:vertAnchor="text" w:tblpY="84"/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  <w:gridCol w:w="2634"/>
        <w:gridCol w:w="2634"/>
      </w:tblGrid>
      <w:tr w:rsidR="00CD0D34" w:rsidRPr="00501C92" w:rsidTr="00963083">
        <w:trPr>
          <w:trHeight w:val="402"/>
        </w:trPr>
        <w:tc>
          <w:tcPr>
            <w:tcW w:w="2634" w:type="dxa"/>
            <w:shd w:val="clear" w:color="auto" w:fill="B6DDE8"/>
          </w:tcPr>
          <w:p w:rsidR="00CD0D34" w:rsidRPr="00077F93" w:rsidRDefault="00CD0D34" w:rsidP="00C9250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501C92">
              <w:rPr>
                <w:rFonts w:ascii="Comic Sans MS" w:hAnsi="Comic Sans MS"/>
                <w:b/>
                <w:sz w:val="28"/>
                <w:szCs w:val="28"/>
              </w:rPr>
              <w:t>Term 1</w:t>
            </w:r>
          </w:p>
        </w:tc>
        <w:tc>
          <w:tcPr>
            <w:tcW w:w="2634" w:type="dxa"/>
            <w:shd w:val="clear" w:color="auto" w:fill="B6DDE8"/>
          </w:tcPr>
          <w:p w:rsidR="00CD0D34" w:rsidRPr="00501C92" w:rsidRDefault="00CD0D34" w:rsidP="00C9250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01C92">
              <w:rPr>
                <w:rFonts w:ascii="Comic Sans MS" w:hAnsi="Comic Sans MS"/>
                <w:b/>
                <w:sz w:val="28"/>
                <w:szCs w:val="28"/>
              </w:rPr>
              <w:t>Term 2</w:t>
            </w:r>
          </w:p>
        </w:tc>
        <w:tc>
          <w:tcPr>
            <w:tcW w:w="2634" w:type="dxa"/>
            <w:shd w:val="clear" w:color="auto" w:fill="B6DDE8"/>
          </w:tcPr>
          <w:p w:rsidR="00CD0D34" w:rsidRPr="00501C92" w:rsidRDefault="00CD0D34" w:rsidP="00C9250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01C92">
              <w:rPr>
                <w:rFonts w:ascii="Comic Sans MS" w:hAnsi="Comic Sans MS"/>
                <w:b/>
                <w:sz w:val="28"/>
                <w:szCs w:val="28"/>
              </w:rPr>
              <w:t>Term 3</w:t>
            </w:r>
          </w:p>
        </w:tc>
        <w:tc>
          <w:tcPr>
            <w:tcW w:w="2634" w:type="dxa"/>
            <w:shd w:val="clear" w:color="auto" w:fill="B6DDE8"/>
          </w:tcPr>
          <w:p w:rsidR="00CD0D34" w:rsidRPr="00501C92" w:rsidRDefault="00CD0D34" w:rsidP="00C9250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01C92">
              <w:rPr>
                <w:rFonts w:ascii="Comic Sans MS" w:hAnsi="Comic Sans MS"/>
                <w:b/>
                <w:sz w:val="28"/>
                <w:szCs w:val="28"/>
              </w:rPr>
              <w:t>Term 4</w:t>
            </w:r>
          </w:p>
        </w:tc>
        <w:tc>
          <w:tcPr>
            <w:tcW w:w="2634" w:type="dxa"/>
            <w:shd w:val="clear" w:color="auto" w:fill="B6DDE8"/>
          </w:tcPr>
          <w:p w:rsidR="00CD0D34" w:rsidRPr="00501C92" w:rsidRDefault="00CD0D34" w:rsidP="00C9250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01C92">
              <w:rPr>
                <w:rFonts w:ascii="Comic Sans MS" w:hAnsi="Comic Sans MS"/>
                <w:b/>
                <w:sz w:val="28"/>
                <w:szCs w:val="28"/>
              </w:rPr>
              <w:t>Term 5</w:t>
            </w:r>
          </w:p>
        </w:tc>
        <w:tc>
          <w:tcPr>
            <w:tcW w:w="2634" w:type="dxa"/>
            <w:shd w:val="clear" w:color="auto" w:fill="B6DDE8"/>
          </w:tcPr>
          <w:p w:rsidR="00CD0D34" w:rsidRPr="00501C92" w:rsidRDefault="00CD0D34" w:rsidP="00C9250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01C92">
              <w:rPr>
                <w:rFonts w:ascii="Comic Sans MS" w:hAnsi="Comic Sans MS"/>
                <w:b/>
                <w:sz w:val="28"/>
                <w:szCs w:val="28"/>
              </w:rPr>
              <w:t>Term 6</w:t>
            </w:r>
          </w:p>
        </w:tc>
      </w:tr>
      <w:tr w:rsidR="00645A5D" w:rsidRPr="00501C92" w:rsidTr="00963083">
        <w:trPr>
          <w:trHeight w:val="1145"/>
        </w:trPr>
        <w:tc>
          <w:tcPr>
            <w:tcW w:w="2634" w:type="dxa"/>
          </w:tcPr>
          <w:p w:rsidR="00645A5D" w:rsidRPr="00075710" w:rsidRDefault="00645A5D" w:rsidP="00F30A7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Electricity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investigating components and circuits and representing these using diagrams.</w:t>
            </w:r>
          </w:p>
        </w:tc>
        <w:tc>
          <w:tcPr>
            <w:tcW w:w="2634" w:type="dxa"/>
          </w:tcPr>
          <w:p w:rsidR="00645A5D" w:rsidRPr="002E5C4B" w:rsidRDefault="00645A5D" w:rsidP="00F30A7B">
            <w:pPr>
              <w:rPr>
                <w:rFonts w:ascii="Comic Sans MS" w:hAnsi="Comic Sans MS"/>
                <w:sz w:val="16"/>
                <w:szCs w:val="16"/>
              </w:rPr>
            </w:pPr>
            <w:r w:rsidRPr="0008740A">
              <w:rPr>
                <w:rFonts w:ascii="Comic Sans MS" w:hAnsi="Comic Sans MS"/>
                <w:b/>
                <w:sz w:val="16"/>
                <w:szCs w:val="16"/>
              </w:rPr>
              <w:t>Light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recognise that light can be reflected &amp; absorbed &amp; enable us to see. Work of Isaac Newton.</w:t>
            </w:r>
          </w:p>
        </w:tc>
        <w:tc>
          <w:tcPr>
            <w:tcW w:w="2634" w:type="dxa"/>
          </w:tcPr>
          <w:p w:rsidR="00645A5D" w:rsidRPr="00AE183F" w:rsidRDefault="00645A5D" w:rsidP="00F30A7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8740A">
              <w:rPr>
                <w:rFonts w:ascii="Comic Sans MS" w:hAnsi="Comic Sans MS"/>
                <w:b/>
                <w:sz w:val="16"/>
                <w:szCs w:val="16"/>
              </w:rPr>
              <w:t>Circulatory system</w:t>
            </w:r>
            <w:r w:rsidRPr="00891911">
              <w:rPr>
                <w:rFonts w:ascii="Comic Sans MS" w:hAnsi="Comic Sans MS"/>
                <w:sz w:val="16"/>
                <w:szCs w:val="16"/>
              </w:rPr>
              <w:t xml:space="preserve"> Facts &amp; figures about blood and the heart and how </w:t>
            </w:r>
            <w:r>
              <w:rPr>
                <w:rFonts w:ascii="Comic Sans MS" w:hAnsi="Comic Sans MS"/>
                <w:sz w:val="16"/>
                <w:szCs w:val="16"/>
              </w:rPr>
              <w:t>these function</w:t>
            </w:r>
            <w:r w:rsidRPr="00891911">
              <w:rPr>
                <w:rFonts w:ascii="Comic Sans MS" w:hAnsi="Comic Sans MS"/>
                <w:sz w:val="16"/>
                <w:szCs w:val="16"/>
              </w:rPr>
              <w:t xml:space="preserve"> in the human body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634" w:type="dxa"/>
          </w:tcPr>
          <w:p w:rsidR="00645A5D" w:rsidRPr="00651D79" w:rsidRDefault="00645A5D" w:rsidP="00F30A7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Evolution &amp; Inheritance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recognise that living things having changed over time, offspring vary from their parents, animals &amp; plants adapt &amp; evolve.</w:t>
            </w:r>
          </w:p>
        </w:tc>
        <w:tc>
          <w:tcPr>
            <w:tcW w:w="2634" w:type="dxa"/>
          </w:tcPr>
          <w:p w:rsidR="00645A5D" w:rsidRDefault="00645A5D" w:rsidP="00F30A7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8740A">
              <w:rPr>
                <w:rFonts w:ascii="Comic Sans MS" w:hAnsi="Comic Sans MS"/>
                <w:b/>
                <w:sz w:val="16"/>
                <w:szCs w:val="16"/>
              </w:rPr>
              <w:t>Healthy lifestyles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impact of diet, exercise, drugs &amp; lifestyle on functioning of the body</w:t>
            </w:r>
          </w:p>
          <w:p w:rsidR="00645A5D" w:rsidRPr="003D77FB" w:rsidRDefault="00645A5D" w:rsidP="00F30A7B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34" w:type="dxa"/>
          </w:tcPr>
          <w:p w:rsidR="00645A5D" w:rsidRPr="002E5C4B" w:rsidRDefault="00645A5D" w:rsidP="00645A5D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Properties &amp; changes in materials</w:t>
            </w:r>
            <w:r>
              <w:rPr>
                <w:rFonts w:ascii="Comic Sans MS" w:hAnsi="Comic Sans MS"/>
                <w:sz w:val="16"/>
                <w:szCs w:val="16"/>
              </w:rPr>
              <w:t xml:space="preserve"> – investigating physical properties of materials, recognising reversible/irreversible changes.</w:t>
            </w:r>
          </w:p>
        </w:tc>
      </w:tr>
      <w:tr w:rsidR="00CD0D34" w:rsidRPr="00501C92" w:rsidTr="00963083">
        <w:trPr>
          <w:trHeight w:val="4671"/>
        </w:trPr>
        <w:tc>
          <w:tcPr>
            <w:tcW w:w="2634" w:type="dxa"/>
          </w:tcPr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focus:</w:t>
            </w:r>
          </w:p>
          <w:p w:rsidR="00645A5D" w:rsidRPr="00645A5D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Correct use of scientific vocabulary</w:t>
            </w:r>
          </w:p>
          <w:p w:rsidR="00645A5D" w:rsidRPr="00645A5D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Construct &amp; control a series circuit</w:t>
            </w:r>
          </w:p>
          <w:p w:rsidR="00645A5D" w:rsidRPr="00645A5D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Identify pattern in relationship between voltage &amp; brightness /volume (compare &amp; explain variations in function of components – vary number of cells or components)</w:t>
            </w:r>
          </w:p>
          <w:p w:rsidR="00645A5D" w:rsidRPr="00645A5D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Record data &amp; use recognised symbols to represent circuits in a diagram.</w:t>
            </w:r>
          </w:p>
          <w:p w:rsidR="00CD0D34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type:</w:t>
            </w:r>
          </w:p>
          <w:p w:rsidR="00645A5D" w:rsidRPr="00645A5D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Concept map / thought showers at beginning &amp; end of topic (individual &amp; group work)</w:t>
            </w:r>
          </w:p>
          <w:p w:rsidR="00645A5D" w:rsidRPr="00645A5D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Use of graphic organizers to draw analogy between electric circuit &amp; central heating system</w:t>
            </w:r>
          </w:p>
          <w:p w:rsidR="00645A5D" w:rsidRPr="00645A5D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Predict, observe, explain – static investigations, functioning of circuits &amp; components within them</w:t>
            </w:r>
          </w:p>
          <w:p w:rsidR="00645A5D" w:rsidRPr="00645A5D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Card sort – match components with image, word &amp; symbol</w:t>
            </w:r>
          </w:p>
          <w:p w:rsidR="00645A5D" w:rsidRPr="00645A5D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Peer assessment – assessing construction &amp; function of circuits made &amp; represented in diagrams</w:t>
            </w:r>
          </w:p>
          <w:p w:rsidR="00CD0D34" w:rsidRPr="00963083" w:rsidRDefault="00645A5D" w:rsidP="008635B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 xml:space="preserve">Construction of </w:t>
            </w:r>
            <w:proofErr w:type="spellStart"/>
            <w:r w:rsidRPr="00645A5D">
              <w:rPr>
                <w:rFonts w:ascii="Comic Sans MS" w:hAnsi="Comic Sans MS"/>
                <w:sz w:val="16"/>
                <w:szCs w:val="16"/>
              </w:rPr>
              <w:t>Junkbot</w:t>
            </w:r>
            <w:proofErr w:type="spellEnd"/>
            <w:r w:rsidRPr="00645A5D">
              <w:rPr>
                <w:rFonts w:ascii="Comic Sans MS" w:hAnsi="Comic Sans MS"/>
                <w:sz w:val="16"/>
                <w:szCs w:val="16"/>
              </w:rPr>
              <w:t xml:space="preserve"> / torch using complete circuit that can be controlled (</w:t>
            </w:r>
            <w:r w:rsidRPr="00645A5D">
              <w:rPr>
                <w:rFonts w:ascii="Comic Sans MS" w:hAnsi="Comic Sans MS"/>
                <w:b/>
                <w:sz w:val="16"/>
                <w:szCs w:val="16"/>
              </w:rPr>
              <w:t>D&amp;T project</w:t>
            </w:r>
            <w:r w:rsidRPr="00645A5D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634" w:type="dxa"/>
          </w:tcPr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focus:</w:t>
            </w:r>
          </w:p>
          <w:p w:rsidR="00CD0D34" w:rsidRDefault="00795DD6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Know that light from light sources, or reflected light, travels in straight lines &amp; into our eyes.</w:t>
            </w:r>
          </w:p>
          <w:p w:rsidR="00795DD6" w:rsidRDefault="00063963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Planning &amp; conducting </w:t>
            </w:r>
            <w:r w:rsidR="00795DD6">
              <w:rPr>
                <w:rFonts w:ascii="Comic Sans MS" w:hAnsi="Comic Sans MS"/>
                <w:sz w:val="16"/>
                <w:szCs w:val="16"/>
              </w:rPr>
              <w:t>investigations into formation, shape &amp; size of shadows.</w:t>
            </w:r>
          </w:p>
          <w:p w:rsidR="00795DD6" w:rsidRDefault="00795DD6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Record data &amp; results using diagrams, tables &amp; graphs.</w:t>
            </w:r>
          </w:p>
          <w:p w:rsidR="00CD0D34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type:</w:t>
            </w:r>
          </w:p>
          <w:p w:rsidR="00D3037A" w:rsidRPr="00D3037A" w:rsidRDefault="00D3037A" w:rsidP="00D3037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037A">
              <w:rPr>
                <w:rFonts w:ascii="Comic Sans MS" w:hAnsi="Comic Sans MS"/>
                <w:sz w:val="16"/>
                <w:szCs w:val="16"/>
              </w:rPr>
              <w:t>‘Odd one out’ activity to distinguish light sources (&amp; create own version)</w:t>
            </w:r>
          </w:p>
          <w:p w:rsidR="00D3037A" w:rsidRPr="00D3037A" w:rsidRDefault="00D3037A" w:rsidP="00D3037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037A">
              <w:rPr>
                <w:rFonts w:ascii="Comic Sans MS" w:hAnsi="Comic Sans MS"/>
                <w:sz w:val="16"/>
                <w:szCs w:val="16"/>
              </w:rPr>
              <w:t>Use of concept cartoons to assess understanding (individual &amp; group work)</w:t>
            </w:r>
          </w:p>
          <w:p w:rsidR="00D3037A" w:rsidRPr="00D3037A" w:rsidRDefault="00D3037A" w:rsidP="00D3037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037A">
              <w:rPr>
                <w:rFonts w:ascii="Comic Sans MS" w:hAnsi="Comic Sans MS"/>
                <w:sz w:val="16"/>
                <w:szCs w:val="16"/>
              </w:rPr>
              <w:t>Predict, observe, explain – path of light, size/shape of shadows (group observation; written reports)</w:t>
            </w:r>
          </w:p>
          <w:p w:rsidR="00D3037A" w:rsidRPr="00D3037A" w:rsidRDefault="00D3037A" w:rsidP="00D3037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037A">
              <w:rPr>
                <w:rFonts w:ascii="Comic Sans MS" w:hAnsi="Comic Sans MS"/>
                <w:sz w:val="16"/>
                <w:szCs w:val="16"/>
              </w:rPr>
              <w:t xml:space="preserve">Labelled diagrams to represent the path of light – how we see an object &amp; through a periscope -peer assessment </w:t>
            </w:r>
          </w:p>
          <w:p w:rsidR="00D3037A" w:rsidRPr="00D3037A" w:rsidRDefault="00D3037A" w:rsidP="00D3037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037A">
              <w:rPr>
                <w:rFonts w:ascii="Comic Sans MS" w:hAnsi="Comic Sans MS"/>
                <w:sz w:val="16"/>
                <w:szCs w:val="16"/>
              </w:rPr>
              <w:t>End of topic reflection on learning</w:t>
            </w:r>
          </w:p>
          <w:p w:rsidR="00D3037A" w:rsidRPr="00D3037A" w:rsidRDefault="00D3037A" w:rsidP="00D3037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037A">
              <w:rPr>
                <w:rFonts w:ascii="Comic Sans MS" w:hAnsi="Comic Sans MS"/>
                <w:sz w:val="16"/>
                <w:szCs w:val="16"/>
              </w:rPr>
              <w:t>Construction of periscope / pinhole camera applying learning (D&amp;T project)</w:t>
            </w:r>
          </w:p>
          <w:p w:rsidR="00CD0D34" w:rsidRPr="00963083" w:rsidRDefault="00D3037A" w:rsidP="00094C2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D3037A">
              <w:rPr>
                <w:rFonts w:ascii="Comic Sans MS" w:hAnsi="Comic Sans MS"/>
                <w:sz w:val="16"/>
                <w:szCs w:val="16"/>
              </w:rPr>
              <w:t xml:space="preserve">Rising Stars framework (6.3.1-4) &amp; TAF </w:t>
            </w:r>
          </w:p>
          <w:p w:rsidR="00CD0D34" w:rsidRPr="002045F3" w:rsidRDefault="00CD0D34" w:rsidP="00094C21">
            <w:pPr>
              <w:spacing w:after="0" w:line="240" w:lineRule="auto"/>
              <w:rPr>
                <w:rFonts w:ascii="Comic Sans MS" w:hAnsi="Comic Sans MS"/>
                <w:b/>
                <w:strike/>
                <w:sz w:val="16"/>
                <w:szCs w:val="16"/>
              </w:rPr>
            </w:pPr>
          </w:p>
        </w:tc>
        <w:tc>
          <w:tcPr>
            <w:tcW w:w="2634" w:type="dxa"/>
          </w:tcPr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focus:</w:t>
            </w:r>
          </w:p>
          <w:p w:rsidR="00CD0D34" w:rsidRDefault="00645A5D" w:rsidP="00645A5D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Name, locate &amp; describe function of parts of the circulatory system.</w:t>
            </w:r>
          </w:p>
          <w:p w:rsidR="00CD0D34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type:</w:t>
            </w:r>
          </w:p>
          <w:p w:rsidR="00645A5D" w:rsidRPr="00645A5D" w:rsidRDefault="00645A5D" w:rsidP="00645A5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Written report on circulatory system including labelled diagrams.</w:t>
            </w:r>
          </w:p>
          <w:p w:rsidR="00CD0D34" w:rsidRDefault="00645A5D" w:rsidP="00645A5D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645A5D">
              <w:rPr>
                <w:rFonts w:ascii="Comic Sans MS" w:hAnsi="Comic Sans MS"/>
                <w:sz w:val="16"/>
                <w:szCs w:val="16"/>
              </w:rPr>
              <w:t>Participation in ‘Circulation Game’ and explanations of processes &amp; use of key vocabulary.</w:t>
            </w:r>
          </w:p>
          <w:p w:rsidR="00795DD6" w:rsidRDefault="00795DD6" w:rsidP="00795DD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TAF statements / Rising Stars statements</w:t>
            </w:r>
          </w:p>
          <w:p w:rsidR="00830082" w:rsidRDefault="00830082" w:rsidP="00795DD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830082" w:rsidRDefault="00830082" w:rsidP="00795DD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Children’s own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AfL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including initial KWL</w:t>
            </w:r>
          </w:p>
          <w:p w:rsidR="00795DD6" w:rsidRPr="002045F3" w:rsidRDefault="00795DD6" w:rsidP="00645A5D">
            <w:pPr>
              <w:spacing w:line="240" w:lineRule="auto"/>
              <w:rPr>
                <w:rFonts w:ascii="Comic Sans MS" w:hAnsi="Comic Sans MS"/>
                <w:strike/>
                <w:sz w:val="16"/>
                <w:szCs w:val="16"/>
                <w:u w:val="single"/>
              </w:rPr>
            </w:pPr>
          </w:p>
        </w:tc>
        <w:tc>
          <w:tcPr>
            <w:tcW w:w="2634" w:type="dxa"/>
          </w:tcPr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focus:</w:t>
            </w:r>
          </w:p>
          <w:p w:rsidR="00CD0D34" w:rsidRDefault="00795DD6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how living things have changed over time &amp; evolved using ideas of inheritance, variation &amp; adaptation.</w:t>
            </w:r>
          </w:p>
          <w:p w:rsidR="00795DD6" w:rsidRDefault="00795DD6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795DD6" w:rsidRDefault="00795DD6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how fossils are formed &amp; provide evidence for evolution.</w:t>
            </w:r>
          </w:p>
          <w:p w:rsidR="00295044" w:rsidRDefault="0029504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295044" w:rsidRDefault="00295044" w:rsidP="0029504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295044">
              <w:rPr>
                <w:rFonts w:ascii="Comic Sans MS" w:hAnsi="Comic Sans MS"/>
                <w:sz w:val="16"/>
                <w:szCs w:val="16"/>
              </w:rPr>
              <w:t xml:space="preserve">Use of key vocabulary </w:t>
            </w:r>
          </w:p>
          <w:p w:rsidR="00295044" w:rsidRPr="00295044" w:rsidRDefault="00295044" w:rsidP="0029504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295044" w:rsidRDefault="0029504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295044">
              <w:rPr>
                <w:rFonts w:ascii="Comic Sans MS" w:hAnsi="Comic Sans MS"/>
                <w:sz w:val="16"/>
                <w:szCs w:val="16"/>
              </w:rPr>
              <w:t>Ability to classify, group, identify, research using secondary sources</w:t>
            </w:r>
          </w:p>
          <w:p w:rsidR="00645A5D" w:rsidRDefault="00645A5D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type:</w:t>
            </w:r>
          </w:p>
          <w:p w:rsidR="00CD0D34" w:rsidRDefault="00CD0D34" w:rsidP="00795DD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077F93">
              <w:rPr>
                <w:rFonts w:ascii="Comic Sans MS" w:hAnsi="Comic Sans MS"/>
                <w:sz w:val="16"/>
                <w:szCs w:val="16"/>
              </w:rPr>
              <w:t xml:space="preserve">Observations from TA &amp; children’s own </w:t>
            </w:r>
            <w:proofErr w:type="spellStart"/>
            <w:r w:rsidRPr="00077F93">
              <w:rPr>
                <w:rFonts w:ascii="Comic Sans MS" w:hAnsi="Comic Sans MS"/>
                <w:sz w:val="16"/>
                <w:szCs w:val="16"/>
              </w:rPr>
              <w:t>AfL</w:t>
            </w:r>
            <w:proofErr w:type="spellEnd"/>
            <w:r w:rsidR="00295044">
              <w:rPr>
                <w:rFonts w:ascii="Comic Sans MS" w:hAnsi="Comic Sans MS"/>
                <w:sz w:val="16"/>
                <w:szCs w:val="16"/>
              </w:rPr>
              <w:t xml:space="preserve"> – use of vocabulary, classifications, explanations</w:t>
            </w:r>
          </w:p>
          <w:p w:rsidR="00995DF6" w:rsidRDefault="00995DF6" w:rsidP="00795DD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95DF6" w:rsidRDefault="00995DF6" w:rsidP="00795DD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Matching images of fossil record &amp; explaining differences over time</w:t>
            </w:r>
          </w:p>
          <w:p w:rsidR="00295044" w:rsidRDefault="00295044" w:rsidP="00795DD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295044" w:rsidRPr="00077F93" w:rsidRDefault="00295044" w:rsidP="00795DD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Fact files about animal &amp; plant adaptions</w:t>
            </w:r>
          </w:p>
          <w:p w:rsidR="00CD0D34" w:rsidRDefault="00CD0D34" w:rsidP="00645A5D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95DD6" w:rsidRDefault="00795DD6" w:rsidP="00795DD6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TAF statements / Rising Stars statements</w:t>
            </w:r>
          </w:p>
          <w:p w:rsidR="00795DD6" w:rsidRPr="004527B6" w:rsidRDefault="00795DD6" w:rsidP="00645A5D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634" w:type="dxa"/>
          </w:tcPr>
          <w:p w:rsidR="00CD0D34" w:rsidRPr="00077F9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077F93">
              <w:rPr>
                <w:rFonts w:ascii="Comic Sans MS" w:hAnsi="Comic Sans MS"/>
                <w:sz w:val="16"/>
                <w:szCs w:val="16"/>
                <w:u w:val="single"/>
              </w:rPr>
              <w:t>Assessment focus:</w:t>
            </w:r>
          </w:p>
          <w:p w:rsidR="00CD0D34" w:rsidRPr="00077F93" w:rsidRDefault="0099266A" w:rsidP="00BB68AA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the impact of diet, exercise, drugs &amp; lifestyle on the way their bodies function.</w:t>
            </w:r>
          </w:p>
          <w:p w:rsidR="00CD0D34" w:rsidRPr="00077F9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D0D34" w:rsidRPr="00077F9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077F93">
              <w:rPr>
                <w:rFonts w:ascii="Comic Sans MS" w:hAnsi="Comic Sans MS"/>
                <w:sz w:val="16"/>
                <w:szCs w:val="16"/>
                <w:u w:val="single"/>
              </w:rPr>
              <w:t>Assessment type:</w:t>
            </w:r>
          </w:p>
          <w:p w:rsidR="00CD0D34" w:rsidRDefault="00CD0D34" w:rsidP="00795D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077F93">
              <w:rPr>
                <w:rFonts w:ascii="Comic Sans MS" w:hAnsi="Comic Sans MS"/>
                <w:sz w:val="16"/>
                <w:szCs w:val="16"/>
              </w:rPr>
              <w:t xml:space="preserve">Observations from TA &amp; children’s own </w:t>
            </w:r>
            <w:proofErr w:type="spellStart"/>
            <w:r w:rsidRPr="00077F93">
              <w:rPr>
                <w:rFonts w:ascii="Comic Sans MS" w:hAnsi="Comic Sans MS"/>
                <w:sz w:val="16"/>
                <w:szCs w:val="16"/>
              </w:rPr>
              <w:t>AfL</w:t>
            </w:r>
            <w:proofErr w:type="spellEnd"/>
          </w:p>
          <w:p w:rsidR="0099266A" w:rsidRDefault="0099266A" w:rsidP="00795D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Observations &amp; explanations of how exercise changes the body</w:t>
            </w:r>
          </w:p>
          <w:p w:rsidR="00995DF6" w:rsidRDefault="00995DF6" w:rsidP="00795D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Descriptions of how bodies can be affected by substances &amp; actions</w:t>
            </w:r>
          </w:p>
          <w:p w:rsidR="00995DF6" w:rsidRPr="00077F93" w:rsidRDefault="00995DF6" w:rsidP="00795DD6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Explanations of how lifestyle decisions can affect quality of life</w:t>
            </w:r>
          </w:p>
          <w:p w:rsidR="00645A5D" w:rsidRPr="00077F93" w:rsidRDefault="00645A5D" w:rsidP="00795DD6">
            <w:pPr>
              <w:spacing w:line="240" w:lineRule="auto"/>
              <w:rPr>
                <w:rFonts w:ascii="Comic Sans MS" w:hAnsi="Comic Sans MS"/>
                <w:b/>
                <w:strike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TAF statements</w:t>
            </w:r>
            <w:r w:rsidR="00795DD6">
              <w:rPr>
                <w:rFonts w:ascii="Comic Sans MS" w:hAnsi="Comic Sans MS"/>
                <w:sz w:val="16"/>
                <w:szCs w:val="16"/>
              </w:rPr>
              <w:t xml:space="preserve"> / </w:t>
            </w:r>
            <w:r>
              <w:rPr>
                <w:rFonts w:ascii="Comic Sans MS" w:hAnsi="Comic Sans MS"/>
                <w:sz w:val="16"/>
                <w:szCs w:val="16"/>
              </w:rPr>
              <w:t>Rising Stars statements</w:t>
            </w:r>
          </w:p>
        </w:tc>
        <w:tc>
          <w:tcPr>
            <w:tcW w:w="2634" w:type="dxa"/>
          </w:tcPr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focus:</w:t>
            </w:r>
          </w:p>
          <w:p w:rsidR="00425DD8" w:rsidRDefault="00425DD8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characteristics of different states of matter &amp; explain / describe changes.</w:t>
            </w:r>
          </w:p>
          <w:p w:rsidR="00CD0D34" w:rsidRDefault="00795DD6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&amp; describe how to separate mixtures &amp; solutions into components.</w:t>
            </w:r>
          </w:p>
          <w:p w:rsidR="00795DD6" w:rsidRDefault="00795DD6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Describe what happens when dissolving occurs in everyday situations.</w:t>
            </w:r>
          </w:p>
          <w:p w:rsidR="00795DD6" w:rsidRDefault="00795DD6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 &amp; describe reversible / irreversible changes.</w:t>
            </w:r>
          </w:p>
          <w:p w:rsidR="00CD0D34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D0D34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D0D34" w:rsidRPr="00342E03" w:rsidRDefault="00CD0D34" w:rsidP="00077F93">
            <w:pPr>
              <w:spacing w:after="0" w:line="240" w:lineRule="auto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342E03">
              <w:rPr>
                <w:rFonts w:ascii="Comic Sans MS" w:hAnsi="Comic Sans MS"/>
                <w:sz w:val="16"/>
                <w:szCs w:val="16"/>
                <w:u w:val="single"/>
              </w:rPr>
              <w:t>Assessment type:</w:t>
            </w:r>
          </w:p>
          <w:p w:rsidR="00CD0D34" w:rsidRDefault="00CD0D34" w:rsidP="0017298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AfL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from observation / discussion &amp; children’s self-assessment </w:t>
            </w:r>
          </w:p>
          <w:p w:rsidR="00CA2F69" w:rsidRDefault="00CA2F69" w:rsidP="0017298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A2F69" w:rsidRDefault="00CA2F69" w:rsidP="0017298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News report on vanishing solids – newspaper or radio report</w:t>
            </w:r>
          </w:p>
          <w:p w:rsidR="00CA2F69" w:rsidRDefault="00CA2F69" w:rsidP="0017298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A2F69" w:rsidRDefault="00CA2F69" w:rsidP="0017298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Sorting materials into solid, gas &amp; liquid</w:t>
            </w:r>
            <w:bookmarkStart w:id="0" w:name="_GoBack"/>
            <w:bookmarkEnd w:id="0"/>
          </w:p>
          <w:p w:rsidR="00CA2F69" w:rsidRDefault="00CA2F69" w:rsidP="0017298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795DD6" w:rsidRDefault="00795DD6" w:rsidP="00172989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TAF statements / Rising Stars statements</w:t>
            </w:r>
          </w:p>
          <w:p w:rsidR="00CD0D34" w:rsidRDefault="00CD0D34" w:rsidP="00F26CA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CD0D34" w:rsidRPr="00F26CA7" w:rsidRDefault="00CD0D34" w:rsidP="00F26CA7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3D1943" w:rsidRPr="008635B7" w:rsidRDefault="003D1943">
      <w:pPr>
        <w:rPr>
          <w:b/>
        </w:rPr>
      </w:pPr>
    </w:p>
    <w:sectPr w:rsidR="003D1943" w:rsidRPr="008635B7" w:rsidSect="00963083">
      <w:pgSz w:w="16838" w:h="11906" w:orient="landscape"/>
      <w:pgMar w:top="113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FE5"/>
    <w:multiLevelType w:val="hybridMultilevel"/>
    <w:tmpl w:val="35E864C8"/>
    <w:lvl w:ilvl="0" w:tplc="0809000F">
      <w:start w:val="1"/>
      <w:numFmt w:val="decimal"/>
      <w:lvlText w:val="%1."/>
      <w:lvlJc w:val="left"/>
      <w:pPr>
        <w:ind w:left="1375" w:hanging="360"/>
      </w:pPr>
    </w:lvl>
    <w:lvl w:ilvl="1" w:tplc="08090019" w:tentative="1">
      <w:start w:val="1"/>
      <w:numFmt w:val="lowerLetter"/>
      <w:lvlText w:val="%2."/>
      <w:lvlJc w:val="left"/>
      <w:pPr>
        <w:ind w:left="2095" w:hanging="360"/>
      </w:pPr>
    </w:lvl>
    <w:lvl w:ilvl="2" w:tplc="0809001B" w:tentative="1">
      <w:start w:val="1"/>
      <w:numFmt w:val="lowerRoman"/>
      <w:lvlText w:val="%3."/>
      <w:lvlJc w:val="right"/>
      <w:pPr>
        <w:ind w:left="2815" w:hanging="180"/>
      </w:pPr>
    </w:lvl>
    <w:lvl w:ilvl="3" w:tplc="0809000F" w:tentative="1">
      <w:start w:val="1"/>
      <w:numFmt w:val="decimal"/>
      <w:lvlText w:val="%4."/>
      <w:lvlJc w:val="left"/>
      <w:pPr>
        <w:ind w:left="3535" w:hanging="360"/>
      </w:pPr>
    </w:lvl>
    <w:lvl w:ilvl="4" w:tplc="08090019" w:tentative="1">
      <w:start w:val="1"/>
      <w:numFmt w:val="lowerLetter"/>
      <w:lvlText w:val="%5."/>
      <w:lvlJc w:val="left"/>
      <w:pPr>
        <w:ind w:left="4255" w:hanging="360"/>
      </w:pPr>
    </w:lvl>
    <w:lvl w:ilvl="5" w:tplc="0809001B" w:tentative="1">
      <w:start w:val="1"/>
      <w:numFmt w:val="lowerRoman"/>
      <w:lvlText w:val="%6."/>
      <w:lvlJc w:val="right"/>
      <w:pPr>
        <w:ind w:left="4975" w:hanging="180"/>
      </w:pPr>
    </w:lvl>
    <w:lvl w:ilvl="6" w:tplc="0809000F" w:tentative="1">
      <w:start w:val="1"/>
      <w:numFmt w:val="decimal"/>
      <w:lvlText w:val="%7."/>
      <w:lvlJc w:val="left"/>
      <w:pPr>
        <w:ind w:left="5695" w:hanging="360"/>
      </w:pPr>
    </w:lvl>
    <w:lvl w:ilvl="7" w:tplc="08090019" w:tentative="1">
      <w:start w:val="1"/>
      <w:numFmt w:val="lowerLetter"/>
      <w:lvlText w:val="%8."/>
      <w:lvlJc w:val="left"/>
      <w:pPr>
        <w:ind w:left="6415" w:hanging="360"/>
      </w:pPr>
    </w:lvl>
    <w:lvl w:ilvl="8" w:tplc="0809001B" w:tentative="1">
      <w:start w:val="1"/>
      <w:numFmt w:val="lowerRoman"/>
      <w:lvlText w:val="%9."/>
      <w:lvlJc w:val="right"/>
      <w:pPr>
        <w:ind w:left="7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43"/>
    <w:rsid w:val="00063963"/>
    <w:rsid w:val="00077F93"/>
    <w:rsid w:val="000851C9"/>
    <w:rsid w:val="00172989"/>
    <w:rsid w:val="00213255"/>
    <w:rsid w:val="00254578"/>
    <w:rsid w:val="00295044"/>
    <w:rsid w:val="00313A75"/>
    <w:rsid w:val="00397B81"/>
    <w:rsid w:val="003D1943"/>
    <w:rsid w:val="003E59A4"/>
    <w:rsid w:val="00423E20"/>
    <w:rsid w:val="00425DD8"/>
    <w:rsid w:val="004602C1"/>
    <w:rsid w:val="0049709B"/>
    <w:rsid w:val="005C754E"/>
    <w:rsid w:val="00605C13"/>
    <w:rsid w:val="00645A5D"/>
    <w:rsid w:val="006A18FA"/>
    <w:rsid w:val="00795DD6"/>
    <w:rsid w:val="00830082"/>
    <w:rsid w:val="00844FC7"/>
    <w:rsid w:val="00850574"/>
    <w:rsid w:val="008635B7"/>
    <w:rsid w:val="00963083"/>
    <w:rsid w:val="00971E20"/>
    <w:rsid w:val="00991CDE"/>
    <w:rsid w:val="0099266A"/>
    <w:rsid w:val="00995DF6"/>
    <w:rsid w:val="009C2B12"/>
    <w:rsid w:val="00AD115E"/>
    <w:rsid w:val="00B136F1"/>
    <w:rsid w:val="00B17E30"/>
    <w:rsid w:val="00B23AF2"/>
    <w:rsid w:val="00BB68AA"/>
    <w:rsid w:val="00C9250B"/>
    <w:rsid w:val="00CA2F69"/>
    <w:rsid w:val="00CD0D34"/>
    <w:rsid w:val="00D3037A"/>
    <w:rsid w:val="00D503C0"/>
    <w:rsid w:val="00D71227"/>
    <w:rsid w:val="00DC091A"/>
    <w:rsid w:val="00E32F05"/>
    <w:rsid w:val="00EB4B79"/>
    <w:rsid w:val="00F26CA7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Kate</cp:lastModifiedBy>
  <cp:revision>16</cp:revision>
  <dcterms:created xsi:type="dcterms:W3CDTF">2017-08-27T11:29:00Z</dcterms:created>
  <dcterms:modified xsi:type="dcterms:W3CDTF">2017-10-20T10:04:00Z</dcterms:modified>
</cp:coreProperties>
</file>