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9C" w:rsidRPr="00694C8F" w:rsidRDefault="005B7599" w:rsidP="00694C8F">
      <w:pPr>
        <w:jc w:val="center"/>
        <w:rPr>
          <w:rFonts w:ascii="SassoonPrimaryType" w:hAnsi="SassoonPrimaryType"/>
          <w:b/>
          <w:color w:val="0070C0"/>
          <w:sz w:val="36"/>
          <w:u w:val="single"/>
        </w:rPr>
      </w:pPr>
      <w:bookmarkStart w:id="0" w:name="_GoBack"/>
      <w:bookmarkEnd w:id="0"/>
      <w:r w:rsidRPr="0071459C">
        <w:rPr>
          <w:rFonts w:ascii="SassoonPrimaryType" w:hAnsi="SassoonPrimaryType"/>
          <w:b/>
          <w:color w:val="0070C0"/>
          <w:sz w:val="36"/>
          <w:u w:val="single"/>
        </w:rPr>
        <w:t>Buckminster Primary School PTFA</w:t>
      </w:r>
    </w:p>
    <w:p w:rsidR="002D6DB8" w:rsidRPr="0071459C" w:rsidRDefault="00694C8F">
      <w:pPr>
        <w:rPr>
          <w:b/>
          <w:color w:val="70AD47" w:themeColor="accent6"/>
          <w:sz w:val="32"/>
          <w:u w:val="single"/>
        </w:rPr>
      </w:pPr>
      <w:r w:rsidRPr="0071459C">
        <w:rPr>
          <w:rFonts w:ascii="SassoonPrimaryType" w:hAnsi="SassoonPrimaryType"/>
          <w:b/>
          <w:noProof/>
          <w:sz w:val="36"/>
          <w:u w:val="single"/>
          <w:lang w:eastAsia="en-GB"/>
        </w:rPr>
        <w:drawing>
          <wp:anchor distT="0" distB="0" distL="114300" distR="114300" simplePos="0" relativeHeight="251658240" behindDoc="0" locked="0" layoutInCell="1" allowOverlap="1" wp14:anchorId="27616135" wp14:editId="5DDAE7F2">
            <wp:simplePos x="0" y="0"/>
            <wp:positionH relativeFrom="column">
              <wp:posOffset>4917535</wp:posOffset>
            </wp:positionH>
            <wp:positionV relativeFrom="paragraph">
              <wp:posOffset>156314</wp:posOffset>
            </wp:positionV>
            <wp:extent cx="1496695" cy="1151890"/>
            <wp:effectExtent l="19050" t="19050" r="27305" b="10160"/>
            <wp:wrapSquare wrapText="bothSides"/>
            <wp:docPr id="1" name="Picture 1" descr="\\dncps-svr-host\users$\staff\stcs001\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s-svr-host\users$\staff\stcs001\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6695" cy="115189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0071459C" w:rsidRPr="0071459C">
        <w:rPr>
          <w:b/>
          <w:color w:val="70AD47" w:themeColor="accent6"/>
          <w:sz w:val="32"/>
          <w:u w:val="single"/>
        </w:rPr>
        <w:t xml:space="preserve">Spring </w:t>
      </w:r>
      <w:r w:rsidR="005B7599" w:rsidRPr="0071459C">
        <w:rPr>
          <w:b/>
          <w:color w:val="70AD47" w:themeColor="accent6"/>
          <w:sz w:val="32"/>
          <w:u w:val="single"/>
        </w:rPr>
        <w:t>Update</w:t>
      </w:r>
    </w:p>
    <w:p w:rsidR="00520746" w:rsidRDefault="00520746" w:rsidP="00955B00">
      <w:pPr>
        <w:jc w:val="both"/>
      </w:pPr>
      <w:r>
        <w:t xml:space="preserve">As lots of new families have joined Buckminster Primary recently we wanted to remind everyone that the PTFA (Parent, Teacher &amp; Friends Association) is always looking for more volunteers to </w:t>
      </w:r>
      <w:r w:rsidR="004E102A">
        <w:t xml:space="preserve">help with events, organisation and </w:t>
      </w:r>
      <w:r>
        <w:t>ideas.  Even if you can’t make every meeting or event, there are lots of other ways you can be involved.</w:t>
      </w:r>
    </w:p>
    <w:p w:rsidR="0071459C" w:rsidRDefault="0071459C">
      <w:pPr>
        <w:rPr>
          <w:b/>
          <w:sz w:val="28"/>
          <w:u w:val="single"/>
        </w:rPr>
      </w:pPr>
    </w:p>
    <w:p w:rsidR="00894F52" w:rsidRPr="0071459C" w:rsidRDefault="00894F52">
      <w:pPr>
        <w:rPr>
          <w:b/>
          <w:color w:val="FF0000"/>
          <w:sz w:val="28"/>
          <w:u w:val="single"/>
        </w:rPr>
      </w:pPr>
      <w:r w:rsidRPr="0071459C">
        <w:rPr>
          <w:b/>
          <w:color w:val="FF0000"/>
          <w:sz w:val="28"/>
          <w:u w:val="single"/>
        </w:rPr>
        <w:t>Outdoor Learning!</w:t>
      </w:r>
    </w:p>
    <w:p w:rsidR="005B7599" w:rsidRDefault="00694C8F" w:rsidP="004E102A">
      <w:r>
        <w:rPr>
          <w:b/>
          <w:noProof/>
          <w:sz w:val="28"/>
          <w:u w:val="single"/>
          <w:lang w:eastAsia="en-GB"/>
        </w:rPr>
        <w:drawing>
          <wp:anchor distT="0" distB="0" distL="114300" distR="114300" simplePos="0" relativeHeight="251670528" behindDoc="0" locked="0" layoutInCell="1" allowOverlap="1" wp14:anchorId="0395B08E" wp14:editId="20A2FBA0">
            <wp:simplePos x="0" y="0"/>
            <wp:positionH relativeFrom="column">
              <wp:posOffset>31324</wp:posOffset>
            </wp:positionH>
            <wp:positionV relativeFrom="paragraph">
              <wp:posOffset>61691</wp:posOffset>
            </wp:positionV>
            <wp:extent cx="1147579" cy="1045029"/>
            <wp:effectExtent l="0" t="0" r="0" b="3175"/>
            <wp:wrapSquare wrapText="bothSides"/>
            <wp:docPr id="3" name="Picture 3" descr="\\dncps-svr-host\users$\staff\stcs00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s-svr-host\users$\staff\stcs001\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579" cy="1045029"/>
                    </a:xfrm>
                    <a:prstGeom prst="rect">
                      <a:avLst/>
                    </a:prstGeom>
                    <a:noFill/>
                    <a:ln>
                      <a:noFill/>
                    </a:ln>
                  </pic:spPr>
                </pic:pic>
              </a:graphicData>
            </a:graphic>
          </wp:anchor>
        </w:drawing>
      </w:r>
      <w:r w:rsidR="00520746">
        <w:t xml:space="preserve">This year the PTFA have a new </w:t>
      </w:r>
      <w:r w:rsidR="005B7599">
        <w:t>exciting project!  We will be focusing our efforts and fundraising towards building a new Outdoor Classroom in the Spinney area behind school</w:t>
      </w:r>
      <w:r w:rsidR="00520746">
        <w:t xml:space="preserve"> </w:t>
      </w:r>
      <w:r w:rsidR="00D17B30">
        <w:t>(</w:t>
      </w:r>
      <w:r w:rsidR="00520746">
        <w:t>next to the farm</w:t>
      </w:r>
      <w:r w:rsidR="00D17B30">
        <w:t>)</w:t>
      </w:r>
      <w:r w:rsidR="005B7599">
        <w:t>.</w:t>
      </w:r>
    </w:p>
    <w:p w:rsidR="00520746" w:rsidRDefault="00694C8F" w:rsidP="004E102A">
      <w:r>
        <w:rPr>
          <w:b/>
          <w:noProof/>
          <w:sz w:val="28"/>
          <w:u w:val="single"/>
          <w:lang w:eastAsia="en-GB"/>
        </w:rPr>
        <w:drawing>
          <wp:anchor distT="0" distB="0" distL="114300" distR="114300" simplePos="0" relativeHeight="251662336" behindDoc="0" locked="0" layoutInCell="1" allowOverlap="1" wp14:anchorId="0DFC2049" wp14:editId="1C6F560E">
            <wp:simplePos x="0" y="0"/>
            <wp:positionH relativeFrom="column">
              <wp:posOffset>5167143</wp:posOffset>
            </wp:positionH>
            <wp:positionV relativeFrom="paragraph">
              <wp:posOffset>452825</wp:posOffset>
            </wp:positionV>
            <wp:extent cx="1247775" cy="934626"/>
            <wp:effectExtent l="0" t="0" r="0" b="0"/>
            <wp:wrapSquare wrapText="bothSides"/>
            <wp:docPr id="5" name="Picture 5" descr="\\dncps-svr-host\users$\staff\stcs001\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cps-svr-host\users$\staff\stcs001\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934626"/>
                    </a:xfrm>
                    <a:prstGeom prst="rect">
                      <a:avLst/>
                    </a:prstGeom>
                    <a:noFill/>
                    <a:ln>
                      <a:noFill/>
                    </a:ln>
                  </pic:spPr>
                </pic:pic>
              </a:graphicData>
            </a:graphic>
            <wp14:sizeRelH relativeFrom="page">
              <wp14:pctWidth>0</wp14:pctWidth>
            </wp14:sizeRelH>
            <wp14:sizeRelV relativeFrom="page">
              <wp14:pctHeight>0</wp14:pctHeight>
            </wp14:sizeRelV>
          </wp:anchor>
        </w:drawing>
      </w:r>
      <w:r w:rsidR="00520746">
        <w:t>This is such a great project to be supporting.  It links in with the school’s plans to have more active learning</w:t>
      </w:r>
      <w:r w:rsidR="00D17B30">
        <w:t xml:space="preserve"> across the curriculum and </w:t>
      </w:r>
      <w:r w:rsidR="00520746">
        <w:t xml:space="preserve">improve </w:t>
      </w:r>
      <w:r w:rsidR="00D17B30">
        <w:t xml:space="preserve">wellbeing.  We believe it </w:t>
      </w:r>
      <w:r w:rsidR="00520746">
        <w:t>will</w:t>
      </w:r>
      <w:r w:rsidR="00894F52">
        <w:t xml:space="preserve"> help to</w:t>
      </w:r>
      <w:r w:rsidR="00520746">
        <w:t xml:space="preserve"> enrich the learning of ALL children at Buckminster.  </w:t>
      </w:r>
    </w:p>
    <w:p w:rsidR="005B7599" w:rsidRDefault="005B7599" w:rsidP="004E102A">
      <w:r>
        <w:t>We have already started planning activities for the rest of the school year and will let you know more details nearer the time.</w:t>
      </w:r>
      <w:r w:rsidR="0079217E">
        <w:t xml:space="preserve">  We are trying to spread events through the year and include smaller activities as well as the summer fete to ensure we aren’t constantly asking for </w:t>
      </w:r>
      <w:r w:rsidR="00D17B30">
        <w:t>donations</w:t>
      </w:r>
      <w:r w:rsidR="0079217E">
        <w:t xml:space="preserve"> and</w:t>
      </w:r>
      <w:r w:rsidR="00520746">
        <w:t xml:space="preserve"> also</w:t>
      </w:r>
      <w:r w:rsidR="0079217E">
        <w:t xml:space="preserve"> so everyone can be involved – </w:t>
      </w:r>
      <w:r w:rsidR="00D17B30">
        <w:t>as much or as little as they choose</w:t>
      </w:r>
      <w:r w:rsidR="0079217E">
        <w:t>.  Every little bit will make a difference.</w:t>
      </w:r>
    </w:p>
    <w:p w:rsidR="005B7599" w:rsidRDefault="00694C8F" w:rsidP="004E102A">
      <w:r>
        <w:rPr>
          <w:b/>
          <w:noProof/>
          <w:sz w:val="28"/>
          <w:u w:val="single"/>
          <w:lang w:eastAsia="en-GB"/>
        </w:rPr>
        <w:drawing>
          <wp:anchor distT="0" distB="0" distL="114300" distR="114300" simplePos="0" relativeHeight="251661312" behindDoc="0" locked="0" layoutInCell="1" allowOverlap="1" wp14:anchorId="1711AD86" wp14:editId="1C3AA282">
            <wp:simplePos x="0" y="0"/>
            <wp:positionH relativeFrom="column">
              <wp:posOffset>95241</wp:posOffset>
            </wp:positionH>
            <wp:positionV relativeFrom="paragraph">
              <wp:posOffset>44450</wp:posOffset>
            </wp:positionV>
            <wp:extent cx="1244600" cy="838835"/>
            <wp:effectExtent l="0" t="0" r="0" b="0"/>
            <wp:wrapSquare wrapText="bothSides"/>
            <wp:docPr id="4" name="Picture 4" descr="\\dncps-svr-host\users$\staff\stcs00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s-svr-host\users$\staff\stcs001\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599">
        <w:t>If you</w:t>
      </w:r>
      <w:r w:rsidR="0079217E">
        <w:t xml:space="preserve"> have any experience with outdoor classrooms, forest schools, building sheds, landscape gardening or anything else you think could help us </w:t>
      </w:r>
      <w:r w:rsidR="00520746">
        <w:t xml:space="preserve">to </w:t>
      </w:r>
      <w:r w:rsidR="0079217E">
        <w:t>complete this project</w:t>
      </w:r>
      <w:r w:rsidR="00894F52">
        <w:t xml:space="preserve"> or </w:t>
      </w:r>
      <w:r w:rsidR="00D17B30">
        <w:rPr>
          <w:b/>
        </w:rPr>
        <w:t>any i</w:t>
      </w:r>
      <w:r w:rsidR="00894F52" w:rsidRPr="00894F52">
        <w:rPr>
          <w:b/>
        </w:rPr>
        <w:t>deas to raise more funds</w:t>
      </w:r>
      <w:r w:rsidR="0079217E">
        <w:t xml:space="preserve"> we would love to talk to you.  Either </w:t>
      </w:r>
      <w:r w:rsidR="00520746">
        <w:t>talk to</w:t>
      </w:r>
      <w:r w:rsidR="0079217E">
        <w:t xml:space="preserve"> one of us in the playground, ask Mrs Clarke or email us buckminsterptfa@gmail.com</w:t>
      </w:r>
    </w:p>
    <w:p w:rsidR="00520746" w:rsidRDefault="00520746"/>
    <w:p w:rsidR="001B71AD" w:rsidRPr="00694C8F" w:rsidRDefault="00694C8F" w:rsidP="00694C8F">
      <w:pPr>
        <w:spacing w:after="0"/>
        <w:rPr>
          <w:b/>
          <w:color w:val="7030A0"/>
          <w:sz w:val="28"/>
          <w:u w:val="single"/>
        </w:rPr>
      </w:pPr>
      <w:r>
        <w:rPr>
          <w:noProof/>
          <w:lang w:eastAsia="en-GB"/>
        </w:rPr>
        <w:drawing>
          <wp:anchor distT="0" distB="0" distL="114300" distR="114300" simplePos="0" relativeHeight="251671552" behindDoc="0" locked="0" layoutInCell="1" allowOverlap="1" wp14:anchorId="06B9A1CF" wp14:editId="1A812FAF">
            <wp:simplePos x="0" y="0"/>
            <wp:positionH relativeFrom="column">
              <wp:posOffset>5606285</wp:posOffset>
            </wp:positionH>
            <wp:positionV relativeFrom="paragraph">
              <wp:posOffset>135882</wp:posOffset>
            </wp:positionV>
            <wp:extent cx="814070" cy="814070"/>
            <wp:effectExtent l="0" t="0" r="5080" b="5080"/>
            <wp:wrapSquare wrapText="bothSides"/>
            <wp:docPr id="10" name="Picture 10" descr="\\dncps-svr-host\users$\staff\stcs001\Desktop\istockphoto-546431778-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s-svr-host\users$\staff\stcs001\Desktop\istockphoto-546431778-612x6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C8F">
        <w:rPr>
          <w:b/>
          <w:color w:val="7030A0"/>
          <w:sz w:val="28"/>
          <w:u w:val="single"/>
        </w:rPr>
        <w:t>Charity Status</w:t>
      </w:r>
    </w:p>
    <w:p w:rsidR="001B71AD" w:rsidRDefault="00694C8F" w:rsidP="00694C8F">
      <w:pPr>
        <w:spacing w:after="0"/>
      </w:pPr>
      <w:r>
        <w:t>The PTFA are currently involved in applying for charity status which will hopefully provide more opportunities to benefit from corporate gifting and grants.  We will update you once it is completed and let you know how you can help raise more money just by shopping!</w:t>
      </w:r>
    </w:p>
    <w:p w:rsidR="0071459C" w:rsidRDefault="0071459C" w:rsidP="0079217E">
      <w:pPr>
        <w:spacing w:after="0"/>
        <w:rPr>
          <w:b/>
          <w:u w:val="single"/>
        </w:rPr>
      </w:pPr>
    </w:p>
    <w:p w:rsidR="005B7599" w:rsidRPr="004E102A" w:rsidRDefault="005B7599" w:rsidP="0079217E">
      <w:pPr>
        <w:spacing w:after="0"/>
        <w:rPr>
          <w:b/>
          <w:color w:val="0070C0"/>
          <w:sz w:val="24"/>
          <w:u w:val="single"/>
        </w:rPr>
      </w:pPr>
      <w:r w:rsidRPr="004E102A">
        <w:rPr>
          <w:b/>
          <w:color w:val="0070C0"/>
          <w:sz w:val="24"/>
          <w:u w:val="single"/>
        </w:rPr>
        <w:t>Why be involved</w:t>
      </w:r>
      <w:r w:rsidR="00D17B30" w:rsidRPr="004E102A">
        <w:rPr>
          <w:b/>
          <w:color w:val="0070C0"/>
          <w:sz w:val="24"/>
          <w:u w:val="single"/>
        </w:rPr>
        <w:t xml:space="preserve"> in the PTFA</w:t>
      </w:r>
      <w:r w:rsidRPr="004E102A">
        <w:rPr>
          <w:b/>
          <w:color w:val="0070C0"/>
          <w:sz w:val="24"/>
          <w:u w:val="single"/>
        </w:rPr>
        <w:t>?</w:t>
      </w:r>
    </w:p>
    <w:p w:rsidR="005B7599" w:rsidRDefault="005B7599" w:rsidP="00694C8F">
      <w:pPr>
        <w:pStyle w:val="ListParagraph"/>
        <w:numPr>
          <w:ilvl w:val="0"/>
          <w:numId w:val="1"/>
        </w:numPr>
        <w:spacing w:after="0" w:line="240" w:lineRule="auto"/>
      </w:pPr>
      <w:r>
        <w:t xml:space="preserve">Connect with other </w:t>
      </w:r>
      <w:r w:rsidR="00520746">
        <w:t>parents</w:t>
      </w:r>
    </w:p>
    <w:p w:rsidR="005B7599" w:rsidRDefault="005B7599" w:rsidP="00694C8F">
      <w:pPr>
        <w:pStyle w:val="ListParagraph"/>
        <w:numPr>
          <w:ilvl w:val="0"/>
          <w:numId w:val="1"/>
        </w:numPr>
        <w:spacing w:after="0" w:line="240" w:lineRule="auto"/>
      </w:pPr>
      <w:r>
        <w:t>Find out</w:t>
      </w:r>
      <w:r w:rsidR="00520746">
        <w:t xml:space="preserve"> about</w:t>
      </w:r>
      <w:r>
        <w:t xml:space="preserve"> important news and events happening in school</w:t>
      </w:r>
    </w:p>
    <w:p w:rsidR="005B7599" w:rsidRDefault="005B7599" w:rsidP="00694C8F">
      <w:pPr>
        <w:pStyle w:val="ListParagraph"/>
        <w:numPr>
          <w:ilvl w:val="0"/>
          <w:numId w:val="1"/>
        </w:numPr>
        <w:spacing w:after="0" w:line="240" w:lineRule="auto"/>
      </w:pPr>
      <w:r>
        <w:t xml:space="preserve">Have a voice in the activities </w:t>
      </w:r>
      <w:r w:rsidR="004E102A">
        <w:t>and</w:t>
      </w:r>
      <w:r>
        <w:t xml:space="preserve"> events the PTFA supports – </w:t>
      </w:r>
      <w:r w:rsidR="00520746">
        <w:t>(</w:t>
      </w:r>
      <w:r w:rsidRPr="004E102A">
        <w:rPr>
          <w:b/>
        </w:rPr>
        <w:t>we are always looking for new ideas</w:t>
      </w:r>
      <w:r w:rsidR="00520746">
        <w:t>)</w:t>
      </w:r>
    </w:p>
    <w:p w:rsidR="005B7599" w:rsidRDefault="005B7599" w:rsidP="00694C8F">
      <w:pPr>
        <w:pStyle w:val="ListParagraph"/>
        <w:numPr>
          <w:ilvl w:val="0"/>
          <w:numId w:val="1"/>
        </w:numPr>
        <w:spacing w:after="0" w:line="240" w:lineRule="auto"/>
      </w:pPr>
      <w:r>
        <w:t>Learn more about how the children and staff at Buckminster</w:t>
      </w:r>
      <w:r w:rsidR="004E102A">
        <w:t xml:space="preserve"> Primary</w:t>
      </w:r>
      <w:r>
        <w:t xml:space="preserve"> benefit from all the fund raising done by the PTFA</w:t>
      </w:r>
    </w:p>
    <w:p w:rsidR="005B7599" w:rsidRDefault="00694C8F" w:rsidP="00694C8F">
      <w:pPr>
        <w:pStyle w:val="ListParagraph"/>
        <w:numPr>
          <w:ilvl w:val="0"/>
          <w:numId w:val="1"/>
        </w:numPr>
        <w:spacing w:after="0" w:line="240" w:lineRule="auto"/>
      </w:pPr>
      <w:r>
        <w:rPr>
          <w:b/>
          <w:noProof/>
          <w:sz w:val="28"/>
          <w:u w:val="single"/>
          <w:lang w:eastAsia="en-GB"/>
        </w:rPr>
        <w:drawing>
          <wp:anchor distT="0" distB="0" distL="114300" distR="114300" simplePos="0" relativeHeight="251663360" behindDoc="0" locked="0" layoutInCell="1" allowOverlap="1" wp14:anchorId="0C8275DA" wp14:editId="03EFDB41">
            <wp:simplePos x="0" y="0"/>
            <wp:positionH relativeFrom="column">
              <wp:posOffset>3322955</wp:posOffset>
            </wp:positionH>
            <wp:positionV relativeFrom="paragraph">
              <wp:posOffset>-5080</wp:posOffset>
            </wp:positionV>
            <wp:extent cx="1850390" cy="561340"/>
            <wp:effectExtent l="0" t="0" r="0" b="0"/>
            <wp:wrapNone/>
            <wp:docPr id="6" name="Picture 6" descr="\\dncps-svr-host\users$\staff\stcs001\Desktop\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cps-svr-host\users$\staff\stcs001\Desktop\P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39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599">
        <w:t>Make a difference in the school community</w:t>
      </w:r>
    </w:p>
    <w:p w:rsidR="001B71AD" w:rsidRDefault="001B71AD" w:rsidP="0079217E">
      <w:pPr>
        <w:spacing w:after="0"/>
      </w:pPr>
    </w:p>
    <w:p w:rsidR="001B71AD" w:rsidRDefault="001B71AD" w:rsidP="0079217E">
      <w:pPr>
        <w:spacing w:after="0"/>
      </w:pPr>
    </w:p>
    <w:p w:rsidR="005B7599" w:rsidRPr="004E102A" w:rsidRDefault="00D17B30" w:rsidP="0079217E">
      <w:pPr>
        <w:spacing w:after="0"/>
        <w:rPr>
          <w:b/>
          <w:sz w:val="24"/>
          <w:u w:val="single"/>
        </w:rPr>
      </w:pPr>
      <w:r w:rsidRPr="004E102A">
        <w:rPr>
          <w:b/>
          <w:sz w:val="24"/>
          <w:u w:val="single"/>
        </w:rPr>
        <w:t>And if you c</w:t>
      </w:r>
      <w:r w:rsidR="005B7599" w:rsidRPr="004E102A">
        <w:rPr>
          <w:b/>
          <w:sz w:val="24"/>
          <w:u w:val="single"/>
        </w:rPr>
        <w:t>an’t make the meetings?</w:t>
      </w:r>
    </w:p>
    <w:p w:rsidR="005B7599" w:rsidRDefault="00520746" w:rsidP="0079217E">
      <w:pPr>
        <w:spacing w:after="0"/>
      </w:pPr>
      <w:r>
        <w:t xml:space="preserve">We realise lots of </w:t>
      </w:r>
      <w:proofErr w:type="gramStart"/>
      <w:r>
        <w:t>parents</w:t>
      </w:r>
      <w:proofErr w:type="gramEnd"/>
      <w:r>
        <w:t xml:space="preserve"> work during the week and so i</w:t>
      </w:r>
      <w:r w:rsidR="005B7599">
        <w:t xml:space="preserve">f you can’t make </w:t>
      </w:r>
      <w:r>
        <w:t>the meetings</w:t>
      </w:r>
      <w:r w:rsidR="005B7599">
        <w:t xml:space="preserve"> but still want more information or to be more involved contact the office for more details or email buckminsterptfa@gmail.com</w:t>
      </w:r>
    </w:p>
    <w:p w:rsidR="00D17B30" w:rsidRDefault="004E102A">
      <w:r>
        <w:rPr>
          <w:b/>
          <w:noProof/>
          <w:sz w:val="28"/>
          <w:u w:val="single"/>
          <w:lang w:eastAsia="en-GB"/>
        </w:rPr>
        <w:drawing>
          <wp:anchor distT="0" distB="0" distL="114300" distR="114300" simplePos="0" relativeHeight="251666432" behindDoc="0" locked="0" layoutInCell="1" allowOverlap="1" wp14:anchorId="7838F5B7" wp14:editId="3C375E66">
            <wp:simplePos x="0" y="0"/>
            <wp:positionH relativeFrom="column">
              <wp:posOffset>-724074</wp:posOffset>
            </wp:positionH>
            <wp:positionV relativeFrom="paragraph">
              <wp:posOffset>157480</wp:posOffset>
            </wp:positionV>
            <wp:extent cx="2103755" cy="526415"/>
            <wp:effectExtent l="0" t="0" r="0" b="6985"/>
            <wp:wrapNone/>
            <wp:docPr id="8" name="Picture 8" descr="\\dncps-svr-host\users$\staff\stcs001\Desktop\PTA-Clipar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cps-svr-host\users$\staff\stcs001\Desktop\PTA-Clipart-0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75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lang w:eastAsia="en-GB"/>
        </w:rPr>
        <w:drawing>
          <wp:anchor distT="0" distB="0" distL="114300" distR="114300" simplePos="0" relativeHeight="251664384" behindDoc="0" locked="0" layoutInCell="1" allowOverlap="1" wp14:anchorId="5DB3A024" wp14:editId="4F137971">
            <wp:simplePos x="0" y="0"/>
            <wp:positionH relativeFrom="column">
              <wp:posOffset>1335231</wp:posOffset>
            </wp:positionH>
            <wp:positionV relativeFrom="paragraph">
              <wp:posOffset>157480</wp:posOffset>
            </wp:positionV>
            <wp:extent cx="2103755" cy="526415"/>
            <wp:effectExtent l="0" t="0" r="0" b="6985"/>
            <wp:wrapNone/>
            <wp:docPr id="7" name="Picture 7" descr="\\dncps-svr-host\users$\staff\stcs001\Desktop\PTA-Clipar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cps-svr-host\users$\staff\stcs001\Desktop\PTA-Clipart-0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75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02A">
        <w:rPr>
          <w:noProof/>
          <w:lang w:eastAsia="en-GB"/>
        </w:rPr>
        <w:drawing>
          <wp:anchor distT="0" distB="0" distL="114300" distR="114300" simplePos="0" relativeHeight="251669504" behindDoc="0" locked="0" layoutInCell="1" allowOverlap="1" wp14:anchorId="3926C143" wp14:editId="1ED0FFAF">
            <wp:simplePos x="0" y="0"/>
            <wp:positionH relativeFrom="column">
              <wp:posOffset>3381201</wp:posOffset>
            </wp:positionH>
            <wp:positionV relativeFrom="paragraph">
              <wp:posOffset>149225</wp:posOffset>
            </wp:positionV>
            <wp:extent cx="2103755" cy="526415"/>
            <wp:effectExtent l="0" t="0" r="0" b="6985"/>
            <wp:wrapNone/>
            <wp:docPr id="9" name="Picture 9" descr="\\dncps-svr-host\users$\staff\stcs001\Desktop\PTA-Clipar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cps-svr-host\users$\staff\stcs001\Desktop\PTA-Clipart-0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75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02A">
        <w:rPr>
          <w:noProof/>
          <w:lang w:eastAsia="en-GB"/>
        </w:rPr>
        <w:drawing>
          <wp:anchor distT="0" distB="0" distL="114300" distR="114300" simplePos="0" relativeHeight="251668480" behindDoc="0" locked="0" layoutInCell="1" allowOverlap="1" wp14:anchorId="52ED95F8" wp14:editId="7F9F2A2D">
            <wp:simplePos x="0" y="0"/>
            <wp:positionH relativeFrom="column">
              <wp:posOffset>5432251</wp:posOffset>
            </wp:positionH>
            <wp:positionV relativeFrom="paragraph">
              <wp:posOffset>149225</wp:posOffset>
            </wp:positionV>
            <wp:extent cx="2103755" cy="526415"/>
            <wp:effectExtent l="0" t="0" r="0" b="6985"/>
            <wp:wrapNone/>
            <wp:docPr id="2" name="Picture 2" descr="\\dncps-svr-host\users$\staff\stcs001\Desktop\PTA-Clipar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cps-svr-host\users$\staff\stcs001\Desktop\PTA-Clipart-0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755" cy="526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7B30" w:rsidSect="00694C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538"/>
    <w:multiLevelType w:val="hybridMultilevel"/>
    <w:tmpl w:val="887A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9"/>
    <w:rsid w:val="001B71AD"/>
    <w:rsid w:val="002D6DB8"/>
    <w:rsid w:val="004E102A"/>
    <w:rsid w:val="00520746"/>
    <w:rsid w:val="005B7599"/>
    <w:rsid w:val="00694C8F"/>
    <w:rsid w:val="0071459C"/>
    <w:rsid w:val="0079217E"/>
    <w:rsid w:val="00894F52"/>
    <w:rsid w:val="00955B00"/>
    <w:rsid w:val="00D1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D36BB"/>
  <w15:chartTrackingRefBased/>
  <w15:docId w15:val="{2761B666-8879-47BC-811D-D95DAE4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dc:description/>
  <cp:lastModifiedBy>Clare Smith</cp:lastModifiedBy>
  <cp:revision>7</cp:revision>
  <dcterms:created xsi:type="dcterms:W3CDTF">2019-01-24T11:42:00Z</dcterms:created>
  <dcterms:modified xsi:type="dcterms:W3CDTF">2019-01-30T12:20:00Z</dcterms:modified>
</cp:coreProperties>
</file>