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5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6"/>
        <w:gridCol w:w="846"/>
        <w:gridCol w:w="1433"/>
        <w:gridCol w:w="556"/>
        <w:gridCol w:w="1723"/>
        <w:gridCol w:w="564"/>
        <w:gridCol w:w="1715"/>
        <w:gridCol w:w="423"/>
        <w:gridCol w:w="1856"/>
        <w:gridCol w:w="282"/>
        <w:gridCol w:w="1997"/>
        <w:gridCol w:w="141"/>
        <w:gridCol w:w="2138"/>
      </w:tblGrid>
      <w:tr w:rsidR="00ED6155" w:rsidRPr="009E0078" w14:paraId="445B3CF8" w14:textId="77777777" w:rsidTr="0003195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951" w:type="dxa"/>
            <w:gridSpan w:val="14"/>
          </w:tcPr>
          <w:p w14:paraId="743F8842" w14:textId="0BB0F7A8" w:rsidR="00ED6155" w:rsidRPr="009E0078" w:rsidRDefault="00031950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Computing </w:t>
            </w:r>
          </w:p>
        </w:tc>
      </w:tr>
      <w:tr w:rsidR="00ED6155" w:rsidRPr="009E0078" w14:paraId="53E00F7C" w14:textId="39F5DD22" w:rsidTr="0003195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277" w:type="dxa"/>
            <w:gridSpan w:val="2"/>
            <w:shd w:val="clear" w:color="auto" w:fill="D9E2F3" w:themeFill="accent1" w:themeFillTint="33"/>
          </w:tcPr>
          <w:p w14:paraId="333D5B30" w14:textId="793F2575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2279" w:type="dxa"/>
            <w:gridSpan w:val="2"/>
            <w:shd w:val="clear" w:color="auto" w:fill="D9E2F3" w:themeFill="accent1" w:themeFillTint="33"/>
          </w:tcPr>
          <w:p w14:paraId="714632EF" w14:textId="7040B2F2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279" w:type="dxa"/>
            <w:gridSpan w:val="2"/>
            <w:shd w:val="clear" w:color="auto" w:fill="D9E2F3" w:themeFill="accent1" w:themeFillTint="33"/>
          </w:tcPr>
          <w:p w14:paraId="27C6C119" w14:textId="7D1DDDEE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279" w:type="dxa"/>
            <w:gridSpan w:val="2"/>
            <w:shd w:val="clear" w:color="auto" w:fill="D9E2F3" w:themeFill="accent1" w:themeFillTint="33"/>
          </w:tcPr>
          <w:p w14:paraId="43A8A5BB" w14:textId="010E0E7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279" w:type="dxa"/>
            <w:gridSpan w:val="2"/>
            <w:shd w:val="clear" w:color="auto" w:fill="D9E2F3" w:themeFill="accent1" w:themeFillTint="33"/>
          </w:tcPr>
          <w:p w14:paraId="69196419" w14:textId="6A4FEA8C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279" w:type="dxa"/>
            <w:gridSpan w:val="2"/>
            <w:shd w:val="clear" w:color="auto" w:fill="D9E2F3" w:themeFill="accent1" w:themeFillTint="33"/>
          </w:tcPr>
          <w:p w14:paraId="7E6FE037" w14:textId="04755FC4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279" w:type="dxa"/>
            <w:gridSpan w:val="2"/>
            <w:shd w:val="clear" w:color="auto" w:fill="D9E2F3" w:themeFill="accent1" w:themeFillTint="33"/>
          </w:tcPr>
          <w:p w14:paraId="2831368C" w14:textId="00203FE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031950" w:rsidRPr="009E0078" w14:paraId="4A9AB5E4" w14:textId="61640177" w:rsidTr="0003195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7" w:type="dxa"/>
            <w:gridSpan w:val="2"/>
            <w:vMerge w:val="restart"/>
            <w:shd w:val="clear" w:color="auto" w:fill="D9E2F3" w:themeFill="accent1" w:themeFillTint="33"/>
          </w:tcPr>
          <w:p w14:paraId="6B81724A" w14:textId="0D6A1CB0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EYFS / Year </w:t>
            </w: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03E7842C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63C640F5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Rule writers (Yr1 Soc)</w:t>
            </w:r>
          </w:p>
          <w:p w14:paraId="600A807C" w14:textId="57018828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47B6E0F4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4DE0C456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Kind and thoughtful </w:t>
            </w:r>
          </w:p>
          <w:p w14:paraId="0DEFFBC7" w14:textId="42D8ECF6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031950">
              <w:rPr>
                <w:rFonts w:asciiTheme="majorHAnsi" w:hAnsiTheme="majorHAnsi" w:cstheme="majorHAnsi"/>
              </w:rPr>
              <w:t>(Yr1 Soc)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17076B6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12B0976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Responsible</w:t>
            </w:r>
          </w:p>
          <w:p w14:paraId="1BF35577" w14:textId="1BAC1DDC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(Yr1 Soc)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35024E8C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348C319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Information protectors </w:t>
            </w:r>
          </w:p>
          <w:p w14:paraId="0046E6C9" w14:textId="01575ACE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(Yr1 SoC)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0F43485C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233BBBC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Digital citizens </w:t>
            </w:r>
          </w:p>
          <w:p w14:paraId="798DDFA3" w14:textId="459EA149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(Yr1 SoC)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719E384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5DE1301D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Responsible gamers</w:t>
            </w:r>
          </w:p>
          <w:p w14:paraId="549912E3" w14:textId="22FFB75B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(Yr1 SoC)</w:t>
            </w:r>
          </w:p>
        </w:tc>
      </w:tr>
      <w:tr w:rsidR="00031950" w:rsidRPr="009E0078" w14:paraId="149BD33E" w14:textId="77777777" w:rsidTr="0003195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77" w:type="dxa"/>
            <w:gridSpan w:val="2"/>
            <w:vMerge/>
            <w:shd w:val="clear" w:color="auto" w:fill="D9E2F3" w:themeFill="accent1" w:themeFillTint="33"/>
          </w:tcPr>
          <w:p w14:paraId="341CDA7F" w14:textId="77777777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4729EA56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2E0FBBA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Course B</w:t>
            </w:r>
          </w:p>
          <w:p w14:paraId="51F70FDB" w14:textId="2C9E2040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L2 - 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49480E64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</w:t>
            </w:r>
          </w:p>
          <w:p w14:paraId="6C5CF5A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Grouping and sorting</w:t>
            </w:r>
          </w:p>
          <w:p w14:paraId="454A0ED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Pictograms </w:t>
            </w:r>
          </w:p>
          <w:p w14:paraId="452941D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E28169C" w14:textId="5ACF1A10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031950">
              <w:rPr>
                <w:rFonts w:asciiTheme="majorHAnsi" w:hAnsiTheme="majorHAnsi" w:cstheme="majorHAnsi"/>
              </w:rPr>
              <w:t xml:space="preserve">(yr1 PM) 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5627AC8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32F80E2D" w14:textId="4B13AE22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Course B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4D0C336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Information technology </w:t>
            </w:r>
          </w:p>
          <w:p w14:paraId="681DDE1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Lego builders</w:t>
            </w:r>
          </w:p>
          <w:p w14:paraId="5CDD53F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Maze explorers</w:t>
            </w:r>
          </w:p>
          <w:p w14:paraId="7144B454" w14:textId="044B070E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(Yr1 PM)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4D5A5A55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73C6EE80" w14:textId="1E485C34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Course B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5905EAE4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Information technology </w:t>
            </w:r>
          </w:p>
          <w:p w14:paraId="531108E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Animated Stories </w:t>
            </w:r>
          </w:p>
          <w:p w14:paraId="31B8AB99" w14:textId="4F8FDBEA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(Yr1 PM)</w:t>
            </w:r>
          </w:p>
        </w:tc>
      </w:tr>
      <w:tr w:rsidR="00031950" w:rsidRPr="009E0078" w14:paraId="11E9B6EE" w14:textId="167F2228" w:rsidTr="0003195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77" w:type="dxa"/>
            <w:gridSpan w:val="2"/>
            <w:vMerge w:val="restart"/>
            <w:shd w:val="clear" w:color="auto" w:fill="D9E2F3" w:themeFill="accent1" w:themeFillTint="33"/>
          </w:tcPr>
          <w:p w14:paraId="2BCF4CE3" w14:textId="13C9F361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</w:t>
            </w:r>
            <w:proofErr w:type="gramEnd"/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 2 &amp; Year 3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6360563D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01D9447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Rule writers (yr2 SoC)</w:t>
            </w:r>
          </w:p>
          <w:p w14:paraId="4AC56613" w14:textId="597CD6C6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07246F10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1BC56686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Online bullies</w:t>
            </w:r>
          </w:p>
          <w:p w14:paraId="0AD785C5" w14:textId="7EFAE581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(yr2 SoC)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7A4377B7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095494A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Safe searchers</w:t>
            </w:r>
          </w:p>
          <w:p w14:paraId="60B2E387" w14:textId="0CD7972C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(Yr2 SoC)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45CF37E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55E12053" w14:textId="39A11068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 masters (yr2 SoC)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72FF3E0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44FC2B26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Online behaviour expectations </w:t>
            </w:r>
          </w:p>
          <w:p w14:paraId="0610615F" w14:textId="19103416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(yr2 SoC)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1DAAFD5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43C4F7A6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Game raters</w:t>
            </w:r>
          </w:p>
          <w:p w14:paraId="264E2410" w14:textId="765D725E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(yr2 SoC)</w:t>
            </w:r>
          </w:p>
        </w:tc>
      </w:tr>
      <w:tr w:rsidR="00031950" w:rsidRPr="009E0078" w14:paraId="74B0AF82" w14:textId="77777777" w:rsidTr="0003195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7" w:type="dxa"/>
            <w:gridSpan w:val="2"/>
            <w:vMerge/>
            <w:shd w:val="clear" w:color="auto" w:fill="D9E2F3" w:themeFill="accent1" w:themeFillTint="33"/>
          </w:tcPr>
          <w:p w14:paraId="552B1DFD" w14:textId="77777777" w:rsidR="00031950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79F982E5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741F8A0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– course D</w:t>
            </w:r>
          </w:p>
          <w:p w14:paraId="722A5510" w14:textId="78FFB5C3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L2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04ECFE1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technology:</w:t>
            </w:r>
          </w:p>
          <w:p w14:paraId="12DC82C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Spread </w:t>
            </w:r>
            <w:proofErr w:type="gramStart"/>
            <w:r w:rsidRPr="00031950">
              <w:rPr>
                <w:rFonts w:asciiTheme="majorHAnsi" w:hAnsiTheme="majorHAnsi" w:cstheme="majorHAnsi"/>
              </w:rPr>
              <w:t>sheets</w:t>
            </w:r>
            <w:proofErr w:type="gramEnd"/>
          </w:p>
          <w:p w14:paraId="3091347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(Yr2 PM)</w:t>
            </w:r>
          </w:p>
          <w:p w14:paraId="4D970AA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 </w:t>
            </w:r>
          </w:p>
          <w:p w14:paraId="5D0E451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36809CCF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7F0C7980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– course D</w:t>
            </w:r>
          </w:p>
          <w:p w14:paraId="077C799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1C9E2E9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Information technology: </w:t>
            </w:r>
          </w:p>
          <w:p w14:paraId="4D5061BA" w14:textId="7B6D4F4F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Presenting (Yr3 PM)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2B88735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2CBDFBA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– course D</w:t>
            </w:r>
          </w:p>
          <w:p w14:paraId="1FC2034D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0F6C9CE6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Information technology: </w:t>
            </w:r>
          </w:p>
          <w:p w14:paraId="54CBEBDC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Creating pictures (Yr2 PM)</w:t>
            </w:r>
          </w:p>
          <w:p w14:paraId="7105559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031950" w:rsidRPr="009E0078" w14:paraId="4F1EB029" w14:textId="18046FD4" w:rsidTr="0003195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277" w:type="dxa"/>
            <w:gridSpan w:val="2"/>
            <w:vMerge w:val="restart"/>
            <w:shd w:val="clear" w:color="auto" w:fill="D9E2F3" w:themeFill="accent1" w:themeFillTint="33"/>
          </w:tcPr>
          <w:p w14:paraId="62DF64BF" w14:textId="2588F241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25C7FC1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2F28E67A" w14:textId="041F676D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Age Limits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43CF60A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05BAE02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Rule writers</w:t>
            </w:r>
          </w:p>
          <w:p w14:paraId="47080C01" w14:textId="6D356033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(yr5)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33B87B4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475E9BF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Being responsible for our online actions</w:t>
            </w:r>
          </w:p>
          <w:p w14:paraId="1D12669B" w14:textId="13929459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(yr5)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7951DB97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5462381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Content evaluator</w:t>
            </w:r>
          </w:p>
          <w:p w14:paraId="3D33E253" w14:textId="570E136F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(yr5)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520C5DB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3F733D5F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Online reputation</w:t>
            </w:r>
          </w:p>
          <w:p w14:paraId="430638D5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(yr5)</w:t>
            </w:r>
          </w:p>
          <w:p w14:paraId="03DE4FBF" w14:textId="639E48BB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60BF1C9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1EB9C00D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Copyright</w:t>
            </w:r>
          </w:p>
          <w:p w14:paraId="7D42C605" w14:textId="570986B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(yr5)</w:t>
            </w:r>
          </w:p>
        </w:tc>
      </w:tr>
      <w:tr w:rsidR="00031950" w:rsidRPr="009E0078" w14:paraId="4F6E6B64" w14:textId="77777777" w:rsidTr="0003195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77" w:type="dxa"/>
            <w:gridSpan w:val="2"/>
            <w:vMerge/>
            <w:shd w:val="clear" w:color="auto" w:fill="D9E2F3" w:themeFill="accent1" w:themeFillTint="33"/>
          </w:tcPr>
          <w:p w14:paraId="0725202E" w14:textId="77777777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23820C1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4F15F677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Code.org – course F </w:t>
            </w:r>
          </w:p>
          <w:p w14:paraId="36504AD8" w14:textId="189D0A99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L2-6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5BAC617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technology:</w:t>
            </w:r>
          </w:p>
          <w:p w14:paraId="7F24739C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Word Processing </w:t>
            </w:r>
          </w:p>
          <w:p w14:paraId="41541AE8" w14:textId="14234F8B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(Yr5 PM)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6952754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technology:</w:t>
            </w:r>
          </w:p>
          <w:p w14:paraId="1B6A86A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3D modelling </w:t>
            </w:r>
          </w:p>
          <w:p w14:paraId="52991956" w14:textId="60BB93CC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(yr5 PM)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1721D3A0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07C064C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Code.org – course F </w:t>
            </w:r>
          </w:p>
          <w:p w14:paraId="566DD707" w14:textId="7AE74DAE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L7-11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169C042D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technology:</w:t>
            </w:r>
          </w:p>
          <w:p w14:paraId="7A58DE7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Spreadsheets </w:t>
            </w:r>
          </w:p>
          <w:p w14:paraId="4EDEF8C4" w14:textId="2C2EA2AB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(Yr5 PM)</w:t>
            </w:r>
          </w:p>
        </w:tc>
        <w:tc>
          <w:tcPr>
            <w:tcW w:w="2279" w:type="dxa"/>
            <w:gridSpan w:val="2"/>
            <w:shd w:val="clear" w:color="auto" w:fill="FFFFFF" w:themeFill="background1"/>
          </w:tcPr>
          <w:p w14:paraId="67C63D4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3B28DCD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Code.org – course F </w:t>
            </w:r>
          </w:p>
          <w:p w14:paraId="5AFA4D25" w14:textId="29AD62CD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L13- L16</w:t>
            </w:r>
          </w:p>
        </w:tc>
      </w:tr>
      <w:tr w:rsidR="00ED6155" w:rsidRPr="009E0078" w14:paraId="62C6F7AB" w14:textId="77777777" w:rsidTr="00031950">
        <w:tblPrEx>
          <w:tblCellMar>
            <w:top w:w="0" w:type="dxa"/>
            <w:bottom w:w="0" w:type="dxa"/>
          </w:tblCellMar>
        </w:tblPrEx>
        <w:trPr>
          <w:gridBefore w:val="1"/>
          <w:wBefore w:w="851" w:type="dxa"/>
          <w:trHeight w:val="312"/>
        </w:trPr>
        <w:tc>
          <w:tcPr>
            <w:tcW w:w="14100" w:type="dxa"/>
            <w:gridSpan w:val="13"/>
          </w:tcPr>
          <w:p w14:paraId="79879E0B" w14:textId="73DC48AD" w:rsidR="00ED6155" w:rsidRPr="009E0078" w:rsidRDefault="00031950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Computing</w:t>
            </w:r>
          </w:p>
        </w:tc>
      </w:tr>
      <w:tr w:rsidR="00702857" w:rsidRPr="009E0078" w14:paraId="21E130D2" w14:textId="77777777" w:rsidTr="00031950">
        <w:tblPrEx>
          <w:tblCellMar>
            <w:top w:w="0" w:type="dxa"/>
            <w:bottom w:w="0" w:type="dxa"/>
          </w:tblCellMar>
        </w:tblPrEx>
        <w:trPr>
          <w:gridBefore w:val="1"/>
          <w:wBefore w:w="851" w:type="dxa"/>
          <w:trHeight w:val="156"/>
        </w:trPr>
        <w:tc>
          <w:tcPr>
            <w:tcW w:w="1272" w:type="dxa"/>
            <w:gridSpan w:val="2"/>
            <w:shd w:val="clear" w:color="auto" w:fill="D9E2F3" w:themeFill="accent1" w:themeFillTint="33"/>
          </w:tcPr>
          <w:p w14:paraId="061835B7" w14:textId="60F7D282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1989" w:type="dxa"/>
            <w:gridSpan w:val="2"/>
            <w:shd w:val="clear" w:color="auto" w:fill="D9E2F3" w:themeFill="accent1" w:themeFillTint="33"/>
          </w:tcPr>
          <w:p w14:paraId="69D151B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287" w:type="dxa"/>
            <w:gridSpan w:val="2"/>
            <w:shd w:val="clear" w:color="auto" w:fill="D9E2F3" w:themeFill="accent1" w:themeFillTint="33"/>
          </w:tcPr>
          <w:p w14:paraId="1E39E2E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gridSpan w:val="2"/>
            <w:shd w:val="clear" w:color="auto" w:fill="D9E2F3" w:themeFill="accent1" w:themeFillTint="33"/>
          </w:tcPr>
          <w:p w14:paraId="2DC3966F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gridSpan w:val="2"/>
            <w:shd w:val="clear" w:color="auto" w:fill="D9E2F3" w:themeFill="accent1" w:themeFillTint="33"/>
          </w:tcPr>
          <w:p w14:paraId="436EEF39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gridSpan w:val="2"/>
            <w:shd w:val="clear" w:color="auto" w:fill="D9E2F3" w:themeFill="accent1" w:themeFillTint="33"/>
          </w:tcPr>
          <w:p w14:paraId="11DC41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49D595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031950" w:rsidRPr="009E0078" w14:paraId="424A991A" w14:textId="77777777" w:rsidTr="00031950">
        <w:tblPrEx>
          <w:tblCellMar>
            <w:top w:w="0" w:type="dxa"/>
            <w:bottom w:w="0" w:type="dxa"/>
          </w:tblCellMar>
        </w:tblPrEx>
        <w:trPr>
          <w:gridBefore w:val="1"/>
          <w:wBefore w:w="851" w:type="dxa"/>
          <w:trHeight w:val="418"/>
        </w:trPr>
        <w:tc>
          <w:tcPr>
            <w:tcW w:w="1272" w:type="dxa"/>
            <w:gridSpan w:val="2"/>
            <w:vMerge w:val="restart"/>
            <w:shd w:val="clear" w:color="auto" w:fill="D9E2F3" w:themeFill="accent1" w:themeFillTint="33"/>
          </w:tcPr>
          <w:p w14:paraId="571A9D1D" w14:textId="77777777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365A4CA0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413A679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Rule writers (Yr1 Soc)</w:t>
            </w:r>
          </w:p>
          <w:p w14:paraId="330A3D8C" w14:textId="180C31A5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287" w:type="dxa"/>
            <w:gridSpan w:val="2"/>
            <w:shd w:val="clear" w:color="auto" w:fill="FFFFFF" w:themeFill="background1"/>
          </w:tcPr>
          <w:p w14:paraId="78A436E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4EDA7D0D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Kind and thoughtful </w:t>
            </w:r>
          </w:p>
          <w:p w14:paraId="2AE7FFCC" w14:textId="2EFC4CCA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(Yr1 Soc)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201ABEE5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3D1A250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Responsible</w:t>
            </w:r>
          </w:p>
          <w:p w14:paraId="214D0A15" w14:textId="2F0BE646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(Yr1 Soc)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768DC5A5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37E4505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Information protectors </w:t>
            </w:r>
          </w:p>
          <w:p w14:paraId="23887A5C" w14:textId="4CE9F330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(Yr1 SoC)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4623686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57683950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Digital citizens </w:t>
            </w:r>
          </w:p>
          <w:p w14:paraId="45CACDC6" w14:textId="546B975D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(Yr1 SoC)</w:t>
            </w:r>
          </w:p>
        </w:tc>
        <w:tc>
          <w:tcPr>
            <w:tcW w:w="2138" w:type="dxa"/>
            <w:shd w:val="clear" w:color="auto" w:fill="FFFFFF" w:themeFill="background1"/>
          </w:tcPr>
          <w:p w14:paraId="3E9ABAC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50FD3984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Responsible gamers</w:t>
            </w:r>
          </w:p>
          <w:p w14:paraId="1045012B" w14:textId="1D945E23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(Yr1 SoC)</w:t>
            </w:r>
          </w:p>
        </w:tc>
      </w:tr>
      <w:tr w:rsidR="00031950" w:rsidRPr="009E0078" w14:paraId="1BF0B67B" w14:textId="77777777" w:rsidTr="00031950">
        <w:tblPrEx>
          <w:tblCellMar>
            <w:top w:w="0" w:type="dxa"/>
            <w:bottom w:w="0" w:type="dxa"/>
          </w:tblCellMar>
        </w:tblPrEx>
        <w:trPr>
          <w:gridBefore w:val="1"/>
          <w:wBefore w:w="851" w:type="dxa"/>
          <w:trHeight w:val="456"/>
        </w:trPr>
        <w:tc>
          <w:tcPr>
            <w:tcW w:w="1272" w:type="dxa"/>
            <w:gridSpan w:val="2"/>
            <w:vMerge/>
            <w:shd w:val="clear" w:color="auto" w:fill="D9E2F3" w:themeFill="accent1" w:themeFillTint="33"/>
          </w:tcPr>
          <w:p w14:paraId="235E0279" w14:textId="77777777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5FEC2EB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02CA1A8D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Course B</w:t>
            </w:r>
          </w:p>
          <w:p w14:paraId="6891ACBA" w14:textId="1E693970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L2-</w:t>
            </w:r>
          </w:p>
        </w:tc>
        <w:tc>
          <w:tcPr>
            <w:tcW w:w="2287" w:type="dxa"/>
            <w:gridSpan w:val="2"/>
            <w:shd w:val="clear" w:color="auto" w:fill="FFFFFF" w:themeFill="background1"/>
          </w:tcPr>
          <w:p w14:paraId="45CD499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</w:t>
            </w:r>
          </w:p>
          <w:p w14:paraId="6F8D16C5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Grouping and sorting</w:t>
            </w:r>
          </w:p>
          <w:p w14:paraId="12AF798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Pictograms </w:t>
            </w:r>
          </w:p>
          <w:p w14:paraId="379C546E" w14:textId="70D5201A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 (Yr1 PM) 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3B3D8845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035FD948" w14:textId="42A19E9A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Course B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4D4E4420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</w:t>
            </w:r>
          </w:p>
          <w:p w14:paraId="4E9852B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Lego builders</w:t>
            </w:r>
          </w:p>
          <w:p w14:paraId="44AA478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Maze explorers</w:t>
            </w:r>
          </w:p>
          <w:p w14:paraId="0F1F400E" w14:textId="53876C26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(Yr1 PM) 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0D4CC0A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3CE90299" w14:textId="548882A4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Course B</w:t>
            </w:r>
          </w:p>
        </w:tc>
        <w:tc>
          <w:tcPr>
            <w:tcW w:w="2138" w:type="dxa"/>
            <w:shd w:val="clear" w:color="auto" w:fill="FFFFFF" w:themeFill="background1"/>
          </w:tcPr>
          <w:p w14:paraId="1408A699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</w:t>
            </w:r>
          </w:p>
          <w:p w14:paraId="5215732F" w14:textId="2AEBE6F8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Spreadsheets (Yr1 PM) </w:t>
            </w:r>
          </w:p>
        </w:tc>
      </w:tr>
      <w:tr w:rsidR="00031950" w:rsidRPr="009E0078" w14:paraId="75C44214" w14:textId="77777777" w:rsidTr="00031950">
        <w:tblPrEx>
          <w:tblCellMar>
            <w:top w:w="0" w:type="dxa"/>
            <w:bottom w:w="0" w:type="dxa"/>
          </w:tblCellMar>
        </w:tblPrEx>
        <w:trPr>
          <w:gridBefore w:val="1"/>
          <w:wBefore w:w="851" w:type="dxa"/>
          <w:trHeight w:val="528"/>
        </w:trPr>
        <w:tc>
          <w:tcPr>
            <w:tcW w:w="1272" w:type="dxa"/>
            <w:gridSpan w:val="2"/>
            <w:vMerge w:val="restart"/>
            <w:shd w:val="clear" w:color="auto" w:fill="D9E2F3" w:themeFill="accent1" w:themeFillTint="33"/>
          </w:tcPr>
          <w:p w14:paraId="42E0430D" w14:textId="77777777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32BBA125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6321CC1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Rule writers </w:t>
            </w:r>
          </w:p>
          <w:p w14:paraId="307923F0" w14:textId="229FDC1C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(yr3 SoC)</w:t>
            </w:r>
          </w:p>
        </w:tc>
        <w:tc>
          <w:tcPr>
            <w:tcW w:w="2287" w:type="dxa"/>
            <w:gridSpan w:val="2"/>
            <w:shd w:val="clear" w:color="auto" w:fill="FFFFFF" w:themeFill="background1"/>
          </w:tcPr>
          <w:p w14:paraId="69CBEFC4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4FBA2AFD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Digital friends</w:t>
            </w:r>
          </w:p>
          <w:p w14:paraId="32647C57" w14:textId="340FFE42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(Yr3 SoC)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6499F55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01667390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Internet detectives </w:t>
            </w:r>
          </w:p>
          <w:p w14:paraId="5402DA64" w14:textId="526C0413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(Yr3 SoC)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14E51F8D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34F8309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Digital footprint</w:t>
            </w:r>
          </w:p>
          <w:p w14:paraId="0C80FE6E" w14:textId="306C54C4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(Yr3 SoC)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46FCA31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650A8D6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Netiquette experts </w:t>
            </w:r>
          </w:p>
          <w:p w14:paraId="4BAD7C1B" w14:textId="60DFFB5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(Yr3 SoC)</w:t>
            </w:r>
          </w:p>
        </w:tc>
        <w:tc>
          <w:tcPr>
            <w:tcW w:w="2138" w:type="dxa"/>
            <w:shd w:val="clear" w:color="auto" w:fill="FFFFFF" w:themeFill="background1"/>
          </w:tcPr>
          <w:p w14:paraId="0BBA1EA9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7E36FC0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Online Communication </w:t>
            </w:r>
          </w:p>
          <w:p w14:paraId="597EEFD9" w14:textId="1E6E9E90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(Yr3 SoC)</w:t>
            </w:r>
          </w:p>
        </w:tc>
      </w:tr>
      <w:tr w:rsidR="00031950" w:rsidRPr="009E0078" w14:paraId="15F1CFC4" w14:textId="77777777" w:rsidTr="00031950">
        <w:tblPrEx>
          <w:tblCellMar>
            <w:top w:w="0" w:type="dxa"/>
            <w:bottom w:w="0" w:type="dxa"/>
          </w:tblCellMar>
        </w:tblPrEx>
        <w:trPr>
          <w:gridBefore w:val="1"/>
          <w:wBefore w:w="851" w:type="dxa"/>
          <w:trHeight w:val="672"/>
        </w:trPr>
        <w:tc>
          <w:tcPr>
            <w:tcW w:w="1272" w:type="dxa"/>
            <w:gridSpan w:val="2"/>
            <w:vMerge/>
            <w:shd w:val="clear" w:color="auto" w:fill="D9E2F3" w:themeFill="accent1" w:themeFillTint="33"/>
          </w:tcPr>
          <w:p w14:paraId="7B96F9F2" w14:textId="77777777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14C5B8E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Computer science: </w:t>
            </w:r>
          </w:p>
          <w:p w14:paraId="00525CE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– course C</w:t>
            </w:r>
          </w:p>
          <w:p w14:paraId="69FFC135" w14:textId="72C35A4A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L2 - </w:t>
            </w:r>
          </w:p>
        </w:tc>
        <w:tc>
          <w:tcPr>
            <w:tcW w:w="2287" w:type="dxa"/>
            <w:gridSpan w:val="2"/>
            <w:shd w:val="clear" w:color="auto" w:fill="FFFFFF" w:themeFill="background1"/>
          </w:tcPr>
          <w:p w14:paraId="4B6BCE8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Information technology: </w:t>
            </w:r>
          </w:p>
          <w:p w14:paraId="01E0079D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Simulators (Yr3 PM)</w:t>
            </w:r>
          </w:p>
          <w:p w14:paraId="13A3F7A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0A90C657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Computer science: </w:t>
            </w:r>
          </w:p>
          <w:p w14:paraId="1461977E" w14:textId="6F15A2D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– course C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2C14FB86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technology:</w:t>
            </w:r>
          </w:p>
          <w:p w14:paraId="7EFD88F9" w14:textId="4AA231C3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Making Music (Yr2 PM)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33707FD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Computer science: </w:t>
            </w:r>
          </w:p>
          <w:p w14:paraId="5F7CAE3E" w14:textId="7DE489A8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– course C</w:t>
            </w:r>
          </w:p>
        </w:tc>
        <w:tc>
          <w:tcPr>
            <w:tcW w:w="2138" w:type="dxa"/>
            <w:shd w:val="clear" w:color="auto" w:fill="FFFFFF" w:themeFill="background1"/>
          </w:tcPr>
          <w:p w14:paraId="4381E13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Information technology: </w:t>
            </w:r>
          </w:p>
          <w:p w14:paraId="68AA36D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Graphing</w:t>
            </w:r>
          </w:p>
          <w:p w14:paraId="4D356F0B" w14:textId="4B5BEC44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(yr3 PM)</w:t>
            </w:r>
          </w:p>
        </w:tc>
      </w:tr>
      <w:tr w:rsidR="00031950" w:rsidRPr="009E0078" w14:paraId="503D4B41" w14:textId="77777777" w:rsidTr="00031950">
        <w:tblPrEx>
          <w:tblCellMar>
            <w:top w:w="0" w:type="dxa"/>
            <w:bottom w:w="0" w:type="dxa"/>
          </w:tblCellMar>
        </w:tblPrEx>
        <w:trPr>
          <w:gridBefore w:val="1"/>
          <w:wBefore w:w="851" w:type="dxa"/>
          <w:trHeight w:val="696"/>
        </w:trPr>
        <w:tc>
          <w:tcPr>
            <w:tcW w:w="1272" w:type="dxa"/>
            <w:gridSpan w:val="2"/>
            <w:vMerge w:val="restart"/>
            <w:shd w:val="clear" w:color="auto" w:fill="D9E2F3" w:themeFill="accent1" w:themeFillTint="33"/>
          </w:tcPr>
          <w:p w14:paraId="0527E8D6" w14:textId="77777777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1BEBB7D6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3CF85EB7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Game changers</w:t>
            </w:r>
          </w:p>
          <w:p w14:paraId="671C1F0C" w14:textId="1F566162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(yr5)</w:t>
            </w:r>
          </w:p>
        </w:tc>
        <w:tc>
          <w:tcPr>
            <w:tcW w:w="2287" w:type="dxa"/>
            <w:gridSpan w:val="2"/>
            <w:shd w:val="clear" w:color="auto" w:fill="FFFFFF" w:themeFill="background1"/>
          </w:tcPr>
          <w:p w14:paraId="4FE2AA5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45ADBF3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Online safety ambassadors</w:t>
            </w:r>
          </w:p>
          <w:p w14:paraId="3CE0103D" w14:textId="358DAB99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(yr6)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16FCE7C6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7F544C9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Inappropriate images</w:t>
            </w:r>
          </w:p>
          <w:p w14:paraId="7ADBB7D1" w14:textId="600AA5B3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(yr6)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1383BF70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4053E56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Safe social networks</w:t>
            </w:r>
          </w:p>
          <w:p w14:paraId="5A27CDF3" w14:textId="6D93B531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(yr6)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569B1BC6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4414DB63" w14:textId="17856841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Respectful of others (Yr6)</w:t>
            </w:r>
          </w:p>
        </w:tc>
        <w:tc>
          <w:tcPr>
            <w:tcW w:w="2138" w:type="dxa"/>
            <w:shd w:val="clear" w:color="auto" w:fill="FFFFFF" w:themeFill="background1"/>
          </w:tcPr>
          <w:p w14:paraId="73FD399C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E-Safety</w:t>
            </w:r>
          </w:p>
          <w:p w14:paraId="5498181F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Online safety problem solvers</w:t>
            </w:r>
          </w:p>
          <w:p w14:paraId="6F314552" w14:textId="69E2403D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(yr6)</w:t>
            </w:r>
          </w:p>
        </w:tc>
      </w:tr>
      <w:tr w:rsidR="00031950" w:rsidRPr="009E0078" w14:paraId="73A3563B" w14:textId="77777777" w:rsidTr="00031950">
        <w:tblPrEx>
          <w:tblCellMar>
            <w:top w:w="0" w:type="dxa"/>
            <w:bottom w:w="0" w:type="dxa"/>
          </w:tblCellMar>
        </w:tblPrEx>
        <w:trPr>
          <w:gridBefore w:val="1"/>
          <w:wBefore w:w="851" w:type="dxa"/>
          <w:trHeight w:val="547"/>
        </w:trPr>
        <w:tc>
          <w:tcPr>
            <w:tcW w:w="1272" w:type="dxa"/>
            <w:gridSpan w:val="2"/>
            <w:vMerge/>
            <w:shd w:val="clear" w:color="auto" w:fill="D9E2F3" w:themeFill="accent1" w:themeFillTint="33"/>
          </w:tcPr>
          <w:p w14:paraId="7083476C" w14:textId="77777777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27C76257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271478F3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– course E</w:t>
            </w:r>
          </w:p>
          <w:p w14:paraId="7757F03E" w14:textId="5770D7D8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L3-7</w:t>
            </w:r>
          </w:p>
        </w:tc>
        <w:tc>
          <w:tcPr>
            <w:tcW w:w="2287" w:type="dxa"/>
            <w:gridSpan w:val="2"/>
            <w:shd w:val="clear" w:color="auto" w:fill="FFFFFF" w:themeFill="background1"/>
          </w:tcPr>
          <w:p w14:paraId="1F1563F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technology:</w:t>
            </w:r>
          </w:p>
          <w:p w14:paraId="12A7F2A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 xml:space="preserve">Databases </w:t>
            </w:r>
          </w:p>
          <w:p w14:paraId="03A87E07" w14:textId="50151CA1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(Yr5 PM)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54F8212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technology:</w:t>
            </w:r>
          </w:p>
          <w:p w14:paraId="4E1CDF1C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Quizzing (Yr6 PM)</w:t>
            </w:r>
          </w:p>
          <w:p w14:paraId="71F77DA0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44A81E5F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00A1FD4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– course E</w:t>
            </w:r>
          </w:p>
          <w:p w14:paraId="3E9B4DF9" w14:textId="617D58D0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L8-12</w:t>
            </w:r>
          </w:p>
        </w:tc>
        <w:tc>
          <w:tcPr>
            <w:tcW w:w="2138" w:type="dxa"/>
            <w:gridSpan w:val="2"/>
            <w:shd w:val="clear" w:color="auto" w:fill="FFFFFF" w:themeFill="background1"/>
          </w:tcPr>
          <w:p w14:paraId="20C5183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Information technology:</w:t>
            </w:r>
          </w:p>
          <w:p w14:paraId="670B2431" w14:textId="443F4741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Blogging (Yr6 PM)</w:t>
            </w:r>
          </w:p>
        </w:tc>
        <w:tc>
          <w:tcPr>
            <w:tcW w:w="2138" w:type="dxa"/>
            <w:shd w:val="clear" w:color="auto" w:fill="FFFFFF" w:themeFill="background1"/>
          </w:tcPr>
          <w:p w14:paraId="4A9D6ED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Computer science:</w:t>
            </w:r>
          </w:p>
          <w:p w14:paraId="14B1187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Code.org – course E</w:t>
            </w:r>
          </w:p>
          <w:p w14:paraId="31786ABB" w14:textId="6904BDE9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</w:rPr>
            </w:pPr>
            <w:r w:rsidRPr="00031950">
              <w:rPr>
                <w:rFonts w:asciiTheme="majorHAnsi" w:hAnsiTheme="majorHAnsi" w:cstheme="majorHAnsi"/>
              </w:rPr>
              <w:t>L13- L17</w:t>
            </w:r>
          </w:p>
        </w:tc>
      </w:tr>
    </w:tbl>
    <w:p w14:paraId="4773DBF8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9E0078" w14:paraId="00EFBFA1" w14:textId="77777777" w:rsidTr="00B3566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100" w:type="dxa"/>
            <w:gridSpan w:val="7"/>
          </w:tcPr>
          <w:p w14:paraId="02FEB844" w14:textId="0D5889AF" w:rsidR="00ED6155" w:rsidRPr="009E0078" w:rsidRDefault="00031950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Computing</w:t>
            </w:r>
          </w:p>
        </w:tc>
      </w:tr>
      <w:tr w:rsidR="00ED6155" w:rsidRPr="009E0078" w14:paraId="07C5D3C9" w14:textId="77777777" w:rsidTr="00B3566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8973C71" w14:textId="0A26B40C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F660F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3DACE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1BEE80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031950" w:rsidRPr="00EB270C" w14:paraId="3C1BBB5D" w14:textId="77777777" w:rsidTr="0003195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72" w:type="dxa"/>
            <w:vMerge w:val="restart"/>
            <w:shd w:val="clear" w:color="auto" w:fill="D9E2F3" w:themeFill="accent1" w:themeFillTint="33"/>
          </w:tcPr>
          <w:p w14:paraId="4B5A7CDE" w14:textId="32AE787E" w:rsidR="00031950" w:rsidRPr="009E0078" w:rsidRDefault="00C92A01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  <w:shd w:val="clear" w:color="auto" w:fill="FFFFFF" w:themeFill="background1"/>
          </w:tcPr>
          <w:p w14:paraId="7CEF21EA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E-Safety</w:t>
            </w:r>
          </w:p>
          <w:p w14:paraId="7CF5045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Safe gaming experts</w:t>
            </w:r>
          </w:p>
          <w:p w14:paraId="697528FD" w14:textId="5EB3906F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(yr6)</w:t>
            </w:r>
          </w:p>
        </w:tc>
        <w:tc>
          <w:tcPr>
            <w:tcW w:w="2138" w:type="dxa"/>
            <w:shd w:val="clear" w:color="auto" w:fill="FFFFFF" w:themeFill="background1"/>
          </w:tcPr>
          <w:p w14:paraId="29B8D9A7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E-Safety</w:t>
            </w:r>
          </w:p>
          <w:p w14:paraId="3382A1A7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Standing up to peer pressure</w:t>
            </w:r>
          </w:p>
          <w:p w14:paraId="4EB251AB" w14:textId="3580502C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</w:tc>
        <w:tc>
          <w:tcPr>
            <w:tcW w:w="2138" w:type="dxa"/>
            <w:shd w:val="clear" w:color="auto" w:fill="FFFFFF" w:themeFill="background1"/>
          </w:tcPr>
          <w:p w14:paraId="16906CEC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E-Safety</w:t>
            </w:r>
          </w:p>
          <w:p w14:paraId="3DAF516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Digital footprint</w:t>
            </w:r>
          </w:p>
          <w:p w14:paraId="29F3EC35" w14:textId="09D2DB0D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</w:tc>
        <w:tc>
          <w:tcPr>
            <w:tcW w:w="2138" w:type="dxa"/>
            <w:shd w:val="clear" w:color="auto" w:fill="FFFFFF" w:themeFill="background1"/>
          </w:tcPr>
          <w:p w14:paraId="792A3425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E-Safety</w:t>
            </w:r>
          </w:p>
          <w:p w14:paraId="631F790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Risk manager</w:t>
            </w:r>
          </w:p>
          <w:p w14:paraId="49722E7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  <w:p w14:paraId="0DB973FD" w14:textId="561B4D79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3C6CBAC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E-Sa Digital rights and responsibilities</w:t>
            </w:r>
          </w:p>
          <w:p w14:paraId="1EA3765F" w14:textId="32457B2B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</w:tc>
        <w:tc>
          <w:tcPr>
            <w:tcW w:w="2138" w:type="dxa"/>
            <w:shd w:val="clear" w:color="auto" w:fill="FFFFFF" w:themeFill="background1"/>
          </w:tcPr>
          <w:p w14:paraId="2E93008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E-Safety</w:t>
            </w:r>
          </w:p>
          <w:p w14:paraId="58882810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Virtual friends</w:t>
            </w:r>
          </w:p>
          <w:p w14:paraId="0000DC9A" w14:textId="7A75D2AA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(yr4)</w:t>
            </w:r>
          </w:p>
        </w:tc>
      </w:tr>
      <w:tr w:rsidR="00031950" w:rsidRPr="00EB270C" w14:paraId="1D7569DE" w14:textId="77777777" w:rsidTr="00C2508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72" w:type="dxa"/>
            <w:vMerge/>
            <w:shd w:val="clear" w:color="auto" w:fill="D9E2F3" w:themeFill="accent1" w:themeFillTint="33"/>
          </w:tcPr>
          <w:p w14:paraId="09A93E41" w14:textId="77777777" w:rsidR="00031950" w:rsidRPr="009E0078" w:rsidRDefault="00031950" w:rsidP="0003195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151FB055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Computer science:</w:t>
            </w:r>
          </w:p>
          <w:p w14:paraId="7BBC67FE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Code.org – course D</w:t>
            </w:r>
          </w:p>
          <w:p w14:paraId="3CC5FF08" w14:textId="05EE878B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L2-6</w:t>
            </w:r>
          </w:p>
        </w:tc>
        <w:tc>
          <w:tcPr>
            <w:tcW w:w="2138" w:type="dxa"/>
            <w:shd w:val="clear" w:color="auto" w:fill="FFFFFF" w:themeFill="background1"/>
          </w:tcPr>
          <w:p w14:paraId="2AD2942C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Information technology:</w:t>
            </w:r>
          </w:p>
          <w:p w14:paraId="6B8B2A0F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Animation</w:t>
            </w:r>
          </w:p>
          <w:p w14:paraId="12D5B152" w14:textId="54D965A1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(yr4 PM)</w:t>
            </w:r>
          </w:p>
        </w:tc>
        <w:tc>
          <w:tcPr>
            <w:tcW w:w="2138" w:type="dxa"/>
            <w:shd w:val="clear" w:color="auto" w:fill="FFFFFF" w:themeFill="background1"/>
          </w:tcPr>
          <w:p w14:paraId="331CA5C9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Information technology:</w:t>
            </w:r>
          </w:p>
          <w:p w14:paraId="6D10D0C1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Networks (Yr6 PM)</w:t>
            </w:r>
          </w:p>
          <w:p w14:paraId="2B006158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392579E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Computer science:</w:t>
            </w:r>
          </w:p>
          <w:p w14:paraId="6DC3054F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Code.org – course D</w:t>
            </w:r>
          </w:p>
          <w:p w14:paraId="48A33C8B" w14:textId="6DAF98D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L7-11</w:t>
            </w:r>
          </w:p>
        </w:tc>
        <w:tc>
          <w:tcPr>
            <w:tcW w:w="2138" w:type="dxa"/>
            <w:shd w:val="clear" w:color="auto" w:fill="FFFFFF" w:themeFill="background1"/>
          </w:tcPr>
          <w:p w14:paraId="048754BD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Information technology:</w:t>
            </w:r>
          </w:p>
          <w:p w14:paraId="39567697" w14:textId="56CA8809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Making Music (Yr4 PM)</w:t>
            </w:r>
          </w:p>
        </w:tc>
        <w:tc>
          <w:tcPr>
            <w:tcW w:w="2138" w:type="dxa"/>
            <w:shd w:val="clear" w:color="auto" w:fill="FFFFFF" w:themeFill="background1"/>
          </w:tcPr>
          <w:p w14:paraId="32D1B602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Computer science:</w:t>
            </w:r>
          </w:p>
          <w:p w14:paraId="3240446B" w14:textId="77777777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Code.org – course D</w:t>
            </w:r>
          </w:p>
          <w:p w14:paraId="45104D61" w14:textId="668D809B" w:rsidR="00031950" w:rsidRPr="00031950" w:rsidRDefault="00031950" w:rsidP="00031950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031950">
              <w:rPr>
                <w:rFonts w:asciiTheme="majorHAnsi" w:hAnsiTheme="majorHAnsi" w:cstheme="majorHAnsi"/>
                <w:sz w:val="28"/>
                <w:szCs w:val="28"/>
              </w:rPr>
              <w:t>L12- L17</w:t>
            </w:r>
          </w:p>
        </w:tc>
      </w:tr>
    </w:tbl>
    <w:p w14:paraId="5CACF9FD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9E0078" w:rsidRDefault="00ED6155" w:rsidP="00B12EFE">
      <w:pPr>
        <w:rPr>
          <w:rFonts w:asciiTheme="majorHAnsi" w:hAnsiTheme="majorHAnsi" w:cstheme="majorHAnsi"/>
          <w:sz w:val="28"/>
          <w:szCs w:val="28"/>
        </w:rPr>
      </w:pPr>
    </w:p>
    <w:sectPr w:rsidR="00ED6155" w:rsidRPr="009E0078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031950"/>
    <w:rsid w:val="000F2439"/>
    <w:rsid w:val="00154862"/>
    <w:rsid w:val="00232BE1"/>
    <w:rsid w:val="00340118"/>
    <w:rsid w:val="0039284C"/>
    <w:rsid w:val="0052643D"/>
    <w:rsid w:val="00534603"/>
    <w:rsid w:val="005778C8"/>
    <w:rsid w:val="005A0FB5"/>
    <w:rsid w:val="00702857"/>
    <w:rsid w:val="0070731D"/>
    <w:rsid w:val="00935D36"/>
    <w:rsid w:val="009E0078"/>
    <w:rsid w:val="00A77CCF"/>
    <w:rsid w:val="00B12EFE"/>
    <w:rsid w:val="00C25081"/>
    <w:rsid w:val="00C92A01"/>
    <w:rsid w:val="00CB072C"/>
    <w:rsid w:val="00EB270C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9E0078"/>
  </w:style>
  <w:style w:type="paragraph" w:customStyle="1" w:styleId="paragraph">
    <w:name w:val="paragraph"/>
    <w:basedOn w:val="Normal"/>
    <w:rsid w:val="009E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8550982">
    <w:name w:val="scxw198550982"/>
    <w:basedOn w:val="DefaultParagraphFont"/>
    <w:rsid w:val="009E0078"/>
  </w:style>
  <w:style w:type="character" w:customStyle="1" w:styleId="eop">
    <w:name w:val="eop"/>
    <w:basedOn w:val="DefaultParagraphFont"/>
    <w:rsid w:val="00702857"/>
  </w:style>
  <w:style w:type="paragraph" w:styleId="Header">
    <w:name w:val="header"/>
    <w:basedOn w:val="Normal"/>
    <w:link w:val="HeaderChar"/>
    <w:uiPriority w:val="99"/>
    <w:unhideWhenUsed/>
    <w:rsid w:val="00C2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2</cp:revision>
  <cp:lastPrinted>2023-10-20T11:08:00Z</cp:lastPrinted>
  <dcterms:created xsi:type="dcterms:W3CDTF">2023-10-20T11:09:00Z</dcterms:created>
  <dcterms:modified xsi:type="dcterms:W3CDTF">2023-10-20T11:09:00Z</dcterms:modified>
</cp:coreProperties>
</file>