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58" w:rsidRDefault="00CA50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F7015" wp14:editId="772BB42F">
                <wp:simplePos x="0" y="0"/>
                <wp:positionH relativeFrom="column">
                  <wp:posOffset>3629025</wp:posOffset>
                </wp:positionH>
                <wp:positionV relativeFrom="paragraph">
                  <wp:posOffset>590550</wp:posOffset>
                </wp:positionV>
                <wp:extent cx="1562100" cy="419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32" w:rsidRPr="00B41385" w:rsidRDefault="00A24A32" w:rsidP="00CA50C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13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Date 2017-18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46.5pt;width:123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kHIgIAAEs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">
                <v:textbox>
                  <w:txbxContent>
                    <w:p w:rsidR="00A24A32" w:rsidRPr="00B41385" w:rsidRDefault="00A24A32" w:rsidP="00CA50C7">
                      <w:pPr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1385">
                        <w:rPr>
                          <w:rFonts w:ascii="Comic Sans MS" w:hAnsi="Comic Sans MS"/>
                          <w:sz w:val="28"/>
                          <w:szCs w:val="28"/>
                        </w:rPr>
                        <w:t>Date 2017-18</w:t>
                      </w:r>
                    </w:p>
                  </w:txbxContent>
                </v:textbox>
              </v:shape>
            </w:pict>
          </mc:Fallback>
        </mc:AlternateContent>
      </w:r>
      <w:r w:rsidR="00B41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6809" wp14:editId="128CEC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4310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32" w:rsidRPr="00B41385" w:rsidRDefault="00A24A32" w:rsidP="00CA50C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13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Accessibility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53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">
                <v:textbox>
                  <w:txbxContent>
                    <w:p w:rsidR="00A24A32" w:rsidRPr="00B41385" w:rsidRDefault="00A24A32" w:rsidP="00CA50C7">
                      <w:pPr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1385">
                        <w:rPr>
                          <w:rFonts w:ascii="Comic Sans MS" w:hAnsi="Comic Sans MS"/>
                          <w:sz w:val="28"/>
                          <w:szCs w:val="28"/>
                        </w:rPr>
                        <w:t>Accessibility Plan</w:t>
                      </w:r>
                    </w:p>
                  </w:txbxContent>
                </v:textbox>
              </v:shape>
            </w:pict>
          </mc:Fallback>
        </mc:AlternateContent>
      </w:r>
      <w:r w:rsidR="00B41385">
        <w:rPr>
          <w:noProof/>
          <w:lang w:eastAsia="en-GB"/>
        </w:rPr>
        <w:drawing>
          <wp:inline distT="0" distB="0" distL="0" distR="0" wp14:anchorId="434E2C94" wp14:editId="2911119E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385" w:rsidRDefault="00CA50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14125" wp14:editId="6A5CF83D">
                <wp:simplePos x="0" y="0"/>
                <wp:positionH relativeFrom="column">
                  <wp:posOffset>-95250</wp:posOffset>
                </wp:positionH>
                <wp:positionV relativeFrom="paragraph">
                  <wp:posOffset>200025</wp:posOffset>
                </wp:positionV>
                <wp:extent cx="2400300" cy="542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32" w:rsidRPr="00B41385" w:rsidRDefault="00A24A32" w:rsidP="00CA50C7">
                            <w:pPr>
                              <w:shd w:val="clear" w:color="auto" w:fill="DBE5F1" w:themeFill="accent1" w:themeFillTint="3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CA50C7">
                              <w:rPr>
                                <w:rFonts w:ascii="Comic Sans MS" w:hAnsi="Comic Sans MS"/>
                                <w:sz w:val="20"/>
                                <w:szCs w:val="20"/>
                                <w:shd w:val="clear" w:color="auto" w:fill="DBE5F1" w:themeFill="accent1" w:themeFillTint="33"/>
                              </w:rPr>
                              <w:t>In compliance with paragraph 3 of</w:t>
                            </w:r>
                            <w:r w:rsidRPr="00B413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schedule 10 to the Equality Act 2010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15.75pt;width:18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">
                <v:textbox>
                  <w:txbxContent>
                    <w:p w:rsidR="00A24A32" w:rsidRPr="00B41385" w:rsidRDefault="00A24A32" w:rsidP="00CA50C7">
                      <w:pPr>
                        <w:shd w:val="clear" w:color="auto" w:fill="DBE5F1" w:themeFill="accent1" w:themeFillTint="3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 w:rsidRPr="00CA50C7">
                        <w:rPr>
                          <w:rFonts w:ascii="Comic Sans MS" w:hAnsi="Comic Sans MS"/>
                          <w:sz w:val="20"/>
                          <w:szCs w:val="20"/>
                          <w:shd w:val="clear" w:color="auto" w:fill="DBE5F1" w:themeFill="accent1" w:themeFillTint="33"/>
                        </w:rPr>
                        <w:t>In compliance with paragraph 3 of</w:t>
                      </w:r>
                      <w:r w:rsidRPr="00B413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schedule 10 to the Equality Act 2010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1385" w:rsidRDefault="00B41385"/>
    <w:p w:rsidR="00B41385" w:rsidRDefault="00B413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733"/>
        <w:gridCol w:w="2362"/>
        <w:gridCol w:w="2363"/>
        <w:gridCol w:w="2363"/>
      </w:tblGrid>
      <w:tr w:rsidR="00B41385" w:rsidRPr="00B41385" w:rsidTr="00CA50C7">
        <w:tc>
          <w:tcPr>
            <w:tcW w:w="2376" w:type="dxa"/>
            <w:shd w:val="clear" w:color="auto" w:fill="DBE5F1" w:themeFill="accent1" w:themeFillTint="33"/>
          </w:tcPr>
          <w:p w:rsidR="00B41385" w:rsidRPr="00B41385" w:rsidRDefault="00B41385">
            <w:pPr>
              <w:rPr>
                <w:rFonts w:ascii="Comic Sans MS" w:hAnsi="Comic Sans MS"/>
              </w:rPr>
            </w:pPr>
            <w:r w:rsidRPr="00B41385">
              <w:rPr>
                <w:rFonts w:ascii="Comic Sans MS" w:hAnsi="Comic Sans MS"/>
              </w:rPr>
              <w:t>Target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B41385" w:rsidRPr="00B41385" w:rsidRDefault="00B41385">
            <w:pPr>
              <w:rPr>
                <w:rFonts w:ascii="Comic Sans MS" w:hAnsi="Comic Sans MS"/>
              </w:rPr>
            </w:pPr>
            <w:r w:rsidRPr="00B41385">
              <w:rPr>
                <w:rFonts w:ascii="Comic Sans MS" w:hAnsi="Comic Sans MS"/>
              </w:rPr>
              <w:t>Task</w:t>
            </w:r>
          </w:p>
        </w:tc>
        <w:tc>
          <w:tcPr>
            <w:tcW w:w="1733" w:type="dxa"/>
            <w:shd w:val="clear" w:color="auto" w:fill="DBE5F1" w:themeFill="accent1" w:themeFillTint="33"/>
          </w:tcPr>
          <w:p w:rsidR="00B41385" w:rsidRPr="00B41385" w:rsidRDefault="00B41385">
            <w:pPr>
              <w:rPr>
                <w:rFonts w:ascii="Comic Sans MS" w:hAnsi="Comic Sans MS"/>
              </w:rPr>
            </w:pPr>
            <w:r w:rsidRPr="00B41385">
              <w:rPr>
                <w:rFonts w:ascii="Comic Sans MS" w:hAnsi="Comic Sans MS"/>
              </w:rPr>
              <w:t>Timescale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B41385" w:rsidRPr="00B41385" w:rsidRDefault="00B41385">
            <w:pPr>
              <w:rPr>
                <w:rFonts w:ascii="Comic Sans MS" w:hAnsi="Comic Sans MS"/>
              </w:rPr>
            </w:pPr>
            <w:r w:rsidRPr="00B41385">
              <w:rPr>
                <w:rFonts w:ascii="Comic Sans MS" w:hAnsi="Comic Sans MS"/>
              </w:rPr>
              <w:t>Resources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B41385" w:rsidRPr="00B41385" w:rsidRDefault="00B41385">
            <w:pPr>
              <w:rPr>
                <w:rFonts w:ascii="Comic Sans MS" w:hAnsi="Comic Sans MS"/>
              </w:rPr>
            </w:pPr>
            <w:r w:rsidRPr="00B41385">
              <w:rPr>
                <w:rFonts w:ascii="Comic Sans MS" w:hAnsi="Comic Sans MS"/>
              </w:rPr>
              <w:t xml:space="preserve">Responsibility 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B41385" w:rsidRPr="00B41385" w:rsidRDefault="00B41385">
            <w:pPr>
              <w:rPr>
                <w:rFonts w:ascii="Comic Sans MS" w:hAnsi="Comic Sans MS"/>
              </w:rPr>
            </w:pPr>
            <w:r w:rsidRPr="00B41385">
              <w:rPr>
                <w:rFonts w:ascii="Comic Sans MS" w:hAnsi="Comic Sans MS"/>
              </w:rPr>
              <w:t xml:space="preserve">Monitoring </w:t>
            </w:r>
          </w:p>
        </w:tc>
      </w:tr>
      <w:tr w:rsidR="00B41385" w:rsidRPr="00B41385" w:rsidTr="000722FC">
        <w:tc>
          <w:tcPr>
            <w:tcW w:w="2376" w:type="dxa"/>
          </w:tcPr>
          <w:p w:rsidR="00B41385" w:rsidRDefault="00B41385">
            <w:pPr>
              <w:rPr>
                <w:rFonts w:ascii="Comic Sans MS" w:hAnsi="Comic Sans MS"/>
                <w:b/>
              </w:rPr>
            </w:pPr>
            <w:r w:rsidRPr="00B41385">
              <w:rPr>
                <w:rFonts w:ascii="Comic Sans MS" w:hAnsi="Comic Sans MS"/>
                <w:b/>
              </w:rPr>
              <w:t xml:space="preserve">Access to Curriculum </w:t>
            </w:r>
          </w:p>
          <w:p w:rsidR="00B41385" w:rsidRPr="00B41385" w:rsidRDefault="00B413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Ensure ICT appropriate for pupils with disabilities</w:t>
            </w:r>
          </w:p>
        </w:tc>
        <w:tc>
          <w:tcPr>
            <w:tcW w:w="2977" w:type="dxa"/>
          </w:tcPr>
          <w:p w:rsidR="00B41385" w:rsidRDefault="00B41385" w:rsidP="00B4138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accessibility of ICT (including notebooks and tablets)</w:t>
            </w:r>
          </w:p>
          <w:p w:rsidR="00B41385" w:rsidRDefault="00B41385" w:rsidP="00B4138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Involve pupils in review of hard and software</w:t>
            </w:r>
          </w:p>
          <w:p w:rsidR="00B41385" w:rsidRDefault="00B41385" w:rsidP="00B4138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Prioritise new software</w:t>
            </w:r>
          </w:p>
          <w:p w:rsidR="00B41385" w:rsidRPr="00B41385" w:rsidRDefault="00B41385" w:rsidP="00B41385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1733" w:type="dxa"/>
          </w:tcPr>
          <w:p w:rsidR="00B41385" w:rsidRPr="00B41385" w:rsidRDefault="00B413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term 2018</w:t>
            </w:r>
          </w:p>
        </w:tc>
        <w:tc>
          <w:tcPr>
            <w:tcW w:w="2362" w:type="dxa"/>
          </w:tcPr>
          <w:p w:rsidR="00B41385" w:rsidRPr="00B41385" w:rsidRDefault="00B41385">
            <w:pPr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B41385" w:rsidRPr="00B41385" w:rsidRDefault="00B413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 Lead and all staff</w:t>
            </w:r>
          </w:p>
        </w:tc>
        <w:tc>
          <w:tcPr>
            <w:tcW w:w="2363" w:type="dxa"/>
          </w:tcPr>
          <w:p w:rsidR="00B41385" w:rsidRDefault="00B413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  <w:p w:rsidR="000722FC" w:rsidRDefault="000722F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SENCo</w:t>
            </w:r>
            <w:proofErr w:type="spellEnd"/>
          </w:p>
          <w:p w:rsidR="000722FC" w:rsidRPr="00B41385" w:rsidRDefault="0007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SEND </w:t>
            </w:r>
            <w:proofErr w:type="spellStart"/>
            <w:r>
              <w:rPr>
                <w:rFonts w:ascii="Comic Sans MS" w:hAnsi="Comic Sans MS"/>
              </w:rPr>
              <w:t>Gov</w:t>
            </w:r>
            <w:proofErr w:type="spellEnd"/>
          </w:p>
        </w:tc>
      </w:tr>
      <w:tr w:rsidR="00B41385" w:rsidRPr="00B41385" w:rsidTr="000722FC">
        <w:tc>
          <w:tcPr>
            <w:tcW w:w="2376" w:type="dxa"/>
          </w:tcPr>
          <w:p w:rsidR="00B41385" w:rsidRDefault="00B41385" w:rsidP="00B41385">
            <w:pPr>
              <w:rPr>
                <w:rFonts w:ascii="Comic Sans MS" w:hAnsi="Comic Sans MS"/>
                <w:b/>
              </w:rPr>
            </w:pPr>
            <w:r w:rsidRPr="00B41385">
              <w:rPr>
                <w:rFonts w:ascii="Comic Sans MS" w:hAnsi="Comic Sans MS"/>
                <w:b/>
              </w:rPr>
              <w:t xml:space="preserve">Access to Curriculum </w:t>
            </w:r>
          </w:p>
          <w:p w:rsidR="00B41385" w:rsidRPr="00B41385" w:rsidRDefault="00B413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effective learning environments for all</w:t>
            </w:r>
          </w:p>
        </w:tc>
        <w:tc>
          <w:tcPr>
            <w:tcW w:w="2977" w:type="dxa"/>
          </w:tcPr>
          <w:p w:rsidR="00B41385" w:rsidRDefault="000722FC" w:rsidP="000722FC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Reinforce responsibilities of all teachers as outlined in the National Curriculum Inclusion Statement</w:t>
            </w:r>
          </w:p>
          <w:p w:rsidR="000722FC" w:rsidRDefault="000722FC" w:rsidP="000722FC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Circulate “reasonable Adjustments” Classroom checklist to all staff.  Ensure </w:t>
            </w:r>
            <w:r>
              <w:rPr>
                <w:rFonts w:ascii="Comic Sans MS" w:hAnsi="Comic Sans MS"/>
              </w:rPr>
              <w:lastRenderedPageBreak/>
              <w:t>all classrooms and resources are organised in accordance with pupil need</w:t>
            </w:r>
          </w:p>
          <w:p w:rsidR="000722FC" w:rsidRDefault="000722FC" w:rsidP="000722FC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Ongoing programme of staff training in disability awareness to reflect diverse needs of pupils within the school</w:t>
            </w:r>
          </w:p>
          <w:p w:rsidR="000722FC" w:rsidRDefault="000722FC" w:rsidP="000722FC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Utilise support from Outreach and outside agencies to ensure access for all</w:t>
            </w:r>
          </w:p>
          <w:p w:rsidR="000722FC" w:rsidRPr="000722FC" w:rsidRDefault="000722FC" w:rsidP="000722FC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Seek issues and feedback from pupil questionnaires</w:t>
            </w:r>
          </w:p>
        </w:tc>
        <w:tc>
          <w:tcPr>
            <w:tcW w:w="1733" w:type="dxa"/>
          </w:tcPr>
          <w:p w:rsidR="00B41385" w:rsidRPr="00B41385" w:rsidRDefault="0007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Ongoing </w:t>
            </w:r>
          </w:p>
        </w:tc>
        <w:tc>
          <w:tcPr>
            <w:tcW w:w="2362" w:type="dxa"/>
          </w:tcPr>
          <w:p w:rsidR="00B41385" w:rsidRPr="00B41385" w:rsidRDefault="0007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Checklist</w:t>
            </w:r>
          </w:p>
        </w:tc>
        <w:tc>
          <w:tcPr>
            <w:tcW w:w="2363" w:type="dxa"/>
          </w:tcPr>
          <w:p w:rsidR="00B41385" w:rsidRPr="00B41385" w:rsidRDefault="0007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</w:tc>
        <w:tc>
          <w:tcPr>
            <w:tcW w:w="2363" w:type="dxa"/>
          </w:tcPr>
          <w:p w:rsidR="00B41385" w:rsidRDefault="000722F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SENCo</w:t>
            </w:r>
            <w:proofErr w:type="spellEnd"/>
          </w:p>
          <w:p w:rsidR="000722FC" w:rsidRDefault="0007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walks and class observations</w:t>
            </w:r>
          </w:p>
          <w:p w:rsidR="000722FC" w:rsidRDefault="0007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SEND </w:t>
            </w:r>
            <w:proofErr w:type="spellStart"/>
            <w:r>
              <w:rPr>
                <w:rFonts w:ascii="Comic Sans MS" w:hAnsi="Comic Sans MS"/>
              </w:rPr>
              <w:t>Gov</w:t>
            </w:r>
            <w:proofErr w:type="spellEnd"/>
          </w:p>
          <w:p w:rsidR="000722FC" w:rsidRPr="00B41385" w:rsidRDefault="000722FC">
            <w:pPr>
              <w:rPr>
                <w:rFonts w:ascii="Comic Sans MS" w:hAnsi="Comic Sans MS"/>
              </w:rPr>
            </w:pPr>
          </w:p>
        </w:tc>
      </w:tr>
      <w:tr w:rsidR="00B41385" w:rsidRPr="00B41385" w:rsidTr="000722FC">
        <w:tc>
          <w:tcPr>
            <w:tcW w:w="2376" w:type="dxa"/>
          </w:tcPr>
          <w:p w:rsidR="00B41385" w:rsidRDefault="000722FC">
            <w:pPr>
              <w:rPr>
                <w:rFonts w:ascii="Comic Sans MS" w:hAnsi="Comic Sans MS"/>
                <w:b/>
              </w:rPr>
            </w:pPr>
            <w:r w:rsidRPr="000722FC">
              <w:rPr>
                <w:rFonts w:ascii="Comic Sans MS" w:hAnsi="Comic Sans MS"/>
                <w:b/>
              </w:rPr>
              <w:lastRenderedPageBreak/>
              <w:t>Access to wider curriculum</w:t>
            </w:r>
          </w:p>
          <w:p w:rsidR="000722FC" w:rsidRPr="000722FC" w:rsidRDefault="0007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participation in school activities</w:t>
            </w:r>
          </w:p>
          <w:p w:rsidR="000722FC" w:rsidRPr="00B41385" w:rsidRDefault="000722FC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B41385" w:rsidRDefault="000722FC" w:rsidP="000722FC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Audit participation in extra-curricular activities and identify any barriers</w:t>
            </w:r>
          </w:p>
          <w:p w:rsidR="000722FC" w:rsidRDefault="000722FC" w:rsidP="000722FC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Ensure school activities are accessible to all pupils</w:t>
            </w:r>
          </w:p>
          <w:p w:rsidR="000722FC" w:rsidRPr="000722FC" w:rsidRDefault="000722FC" w:rsidP="000722FC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 TA flexibility to cover extra-curricular activities if needed</w:t>
            </w:r>
          </w:p>
        </w:tc>
        <w:tc>
          <w:tcPr>
            <w:tcW w:w="1733" w:type="dxa"/>
          </w:tcPr>
          <w:p w:rsidR="00B41385" w:rsidRPr="00B41385" w:rsidRDefault="0007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term</w:t>
            </w:r>
          </w:p>
        </w:tc>
        <w:tc>
          <w:tcPr>
            <w:tcW w:w="2362" w:type="dxa"/>
          </w:tcPr>
          <w:p w:rsidR="00B41385" w:rsidRPr="00B41385" w:rsidRDefault="00072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Participation spread sheet</w:t>
            </w:r>
          </w:p>
        </w:tc>
        <w:tc>
          <w:tcPr>
            <w:tcW w:w="2363" w:type="dxa"/>
          </w:tcPr>
          <w:p w:rsidR="00B41385" w:rsidRDefault="001816F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SENCo</w:t>
            </w:r>
            <w:proofErr w:type="spellEnd"/>
          </w:p>
          <w:p w:rsidR="001816F0" w:rsidRPr="00B41385" w:rsidRDefault="001816F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Govs</w:t>
            </w:r>
            <w:proofErr w:type="spellEnd"/>
          </w:p>
        </w:tc>
        <w:tc>
          <w:tcPr>
            <w:tcW w:w="2363" w:type="dxa"/>
          </w:tcPr>
          <w:p w:rsidR="00B41385" w:rsidRDefault="00181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  <w:p w:rsidR="001816F0" w:rsidRPr="00B41385" w:rsidRDefault="001816F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Govs</w:t>
            </w:r>
            <w:proofErr w:type="spellEnd"/>
          </w:p>
        </w:tc>
      </w:tr>
      <w:tr w:rsidR="00B41385" w:rsidRPr="00B41385" w:rsidTr="000722FC">
        <w:tc>
          <w:tcPr>
            <w:tcW w:w="2376" w:type="dxa"/>
          </w:tcPr>
          <w:p w:rsidR="00B41385" w:rsidRPr="00B41385" w:rsidRDefault="00B41385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1816F0" w:rsidRPr="00B41385" w:rsidRDefault="00181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Consider hosting a Vale Schools event such as blind football</w:t>
            </w:r>
          </w:p>
        </w:tc>
        <w:tc>
          <w:tcPr>
            <w:tcW w:w="1733" w:type="dxa"/>
          </w:tcPr>
          <w:p w:rsidR="00B41385" w:rsidRPr="00B41385" w:rsidRDefault="00B41385">
            <w:pPr>
              <w:rPr>
                <w:rFonts w:ascii="Comic Sans MS" w:hAnsi="Comic Sans MS"/>
              </w:rPr>
            </w:pPr>
          </w:p>
        </w:tc>
        <w:tc>
          <w:tcPr>
            <w:tcW w:w="2362" w:type="dxa"/>
          </w:tcPr>
          <w:p w:rsidR="00B41385" w:rsidRPr="00B41385" w:rsidRDefault="00B41385">
            <w:pPr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B41385" w:rsidRPr="00B41385" w:rsidRDefault="00B41385">
            <w:pPr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B41385" w:rsidRPr="00B41385" w:rsidRDefault="00B41385">
            <w:pPr>
              <w:rPr>
                <w:rFonts w:ascii="Comic Sans MS" w:hAnsi="Comic Sans MS"/>
              </w:rPr>
            </w:pPr>
          </w:p>
        </w:tc>
      </w:tr>
      <w:tr w:rsidR="0041228A" w:rsidRPr="00B41385" w:rsidTr="000722FC">
        <w:tc>
          <w:tcPr>
            <w:tcW w:w="2376" w:type="dxa"/>
          </w:tcPr>
          <w:p w:rsidR="0041228A" w:rsidRPr="0041228A" w:rsidRDefault="0041228A">
            <w:pPr>
              <w:rPr>
                <w:rFonts w:ascii="Comic Sans MS" w:hAnsi="Comic Sans MS"/>
                <w:b/>
              </w:rPr>
            </w:pPr>
            <w:r w:rsidRPr="0041228A">
              <w:rPr>
                <w:rFonts w:ascii="Comic Sans MS" w:hAnsi="Comic Sans MS"/>
                <w:b/>
              </w:rPr>
              <w:t>Impact Analysis</w:t>
            </w:r>
          </w:p>
          <w:p w:rsidR="0041228A" w:rsidRPr="00B41385" w:rsidRDefault="004122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Ensure all policies consider the implications of Disability Access</w:t>
            </w:r>
          </w:p>
        </w:tc>
        <w:tc>
          <w:tcPr>
            <w:tcW w:w="2977" w:type="dxa"/>
          </w:tcPr>
          <w:p w:rsidR="0041228A" w:rsidRDefault="0041228A" w:rsidP="0041228A">
            <w:pPr>
              <w:pStyle w:val="ListParagraph"/>
              <w:numPr>
                <w:ilvl w:val="0"/>
                <w:numId w:val="5"/>
              </w:numPr>
              <w:ind w:left="318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Analyse impact of Behaviour Code, School Rules, Anti-Bullying Policy, Ed Visits, Homework, </w:t>
            </w:r>
            <w:proofErr w:type="gramStart"/>
            <w:r>
              <w:rPr>
                <w:rFonts w:ascii="Comic Sans MS" w:hAnsi="Comic Sans MS"/>
              </w:rPr>
              <w:t>Health</w:t>
            </w:r>
            <w:proofErr w:type="gramEnd"/>
            <w:r>
              <w:rPr>
                <w:rFonts w:ascii="Comic Sans MS" w:hAnsi="Comic Sans MS"/>
              </w:rPr>
              <w:t xml:space="preserve"> Provision in relation to pupils with disabilities.  Involve school council </w:t>
            </w:r>
            <w:r w:rsidR="00A24A32">
              <w:rPr>
                <w:rFonts w:ascii="Comic Sans MS" w:hAnsi="Comic Sans MS"/>
              </w:rPr>
              <w:t>where appropriate.</w:t>
            </w:r>
          </w:p>
          <w:p w:rsidR="00A24A32" w:rsidRPr="0041228A" w:rsidRDefault="00A24A32" w:rsidP="0041228A">
            <w:pPr>
              <w:pStyle w:val="ListParagraph"/>
              <w:numPr>
                <w:ilvl w:val="0"/>
                <w:numId w:val="5"/>
              </w:numPr>
              <w:ind w:left="318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Consult pupils and staff on any proposed changes</w:t>
            </w:r>
          </w:p>
        </w:tc>
        <w:tc>
          <w:tcPr>
            <w:tcW w:w="1733" w:type="dxa"/>
          </w:tcPr>
          <w:p w:rsidR="0041228A" w:rsidRPr="00B41385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Summer term 2018</w:t>
            </w:r>
          </w:p>
        </w:tc>
        <w:tc>
          <w:tcPr>
            <w:tcW w:w="2362" w:type="dxa"/>
          </w:tcPr>
          <w:p w:rsidR="0041228A" w:rsidRPr="00B41385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to review policies</w:t>
            </w:r>
          </w:p>
        </w:tc>
        <w:tc>
          <w:tcPr>
            <w:tcW w:w="2363" w:type="dxa"/>
          </w:tcPr>
          <w:p w:rsidR="0041228A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Subject leads</w:t>
            </w:r>
          </w:p>
          <w:p w:rsidR="00A24A32" w:rsidRPr="00B41385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</w:tc>
        <w:tc>
          <w:tcPr>
            <w:tcW w:w="2363" w:type="dxa"/>
          </w:tcPr>
          <w:p w:rsidR="0041228A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  <w:p w:rsidR="00A24A32" w:rsidRPr="00B41385" w:rsidRDefault="00A24A3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Govs</w:t>
            </w:r>
            <w:proofErr w:type="spellEnd"/>
          </w:p>
        </w:tc>
      </w:tr>
      <w:tr w:rsidR="0041228A" w:rsidRPr="00B41385" w:rsidTr="000722FC">
        <w:tc>
          <w:tcPr>
            <w:tcW w:w="2376" w:type="dxa"/>
          </w:tcPr>
          <w:p w:rsidR="0041228A" w:rsidRDefault="00A24A32">
            <w:pPr>
              <w:rPr>
                <w:rFonts w:ascii="Comic Sans MS" w:hAnsi="Comic Sans MS"/>
                <w:b/>
              </w:rPr>
            </w:pPr>
            <w:r w:rsidRPr="00A24A32">
              <w:rPr>
                <w:rFonts w:ascii="Comic Sans MS" w:hAnsi="Comic Sans MS"/>
                <w:b/>
              </w:rPr>
              <w:t>Premises</w:t>
            </w:r>
          </w:p>
          <w:p w:rsidR="00A24A32" w:rsidRDefault="00A24A32">
            <w:pPr>
              <w:rPr>
                <w:rFonts w:ascii="Comic Sans MS" w:hAnsi="Comic Sans MS"/>
                <w:b/>
              </w:rPr>
            </w:pPr>
          </w:p>
          <w:p w:rsidR="00A24A32" w:rsidRPr="00A24A32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site access to meet needs of staff, parents, pupils and visitors</w:t>
            </w:r>
          </w:p>
          <w:p w:rsidR="00A24A32" w:rsidRPr="00B41385" w:rsidRDefault="00A24A32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41228A" w:rsidRDefault="00A24A32" w:rsidP="00A24A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personal evacuation plans</w:t>
            </w:r>
          </w:p>
          <w:p w:rsidR="00A24A32" w:rsidRDefault="00A24A32" w:rsidP="00A24A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accessible play equipment</w:t>
            </w:r>
          </w:p>
          <w:p w:rsidR="00A24A32" w:rsidRDefault="00A24A32" w:rsidP="00A24A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Continual review of environmental factors and take advice from specialist services</w:t>
            </w:r>
          </w:p>
          <w:p w:rsidR="00A24A32" w:rsidRPr="00A24A32" w:rsidRDefault="00A24A32" w:rsidP="00A24A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Consider replacing the gravel with a smoother surface</w:t>
            </w:r>
          </w:p>
        </w:tc>
        <w:tc>
          <w:tcPr>
            <w:tcW w:w="1733" w:type="dxa"/>
          </w:tcPr>
          <w:p w:rsidR="0041228A" w:rsidRPr="00B41385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going</w:t>
            </w:r>
          </w:p>
        </w:tc>
        <w:tc>
          <w:tcPr>
            <w:tcW w:w="2362" w:type="dxa"/>
          </w:tcPr>
          <w:p w:rsidR="0041228A" w:rsidRPr="00B41385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Thousands to tarmac pathways and carpark</w:t>
            </w:r>
          </w:p>
        </w:tc>
        <w:tc>
          <w:tcPr>
            <w:tcW w:w="2363" w:type="dxa"/>
          </w:tcPr>
          <w:p w:rsidR="0041228A" w:rsidRPr="00B41385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</w:tc>
        <w:tc>
          <w:tcPr>
            <w:tcW w:w="2363" w:type="dxa"/>
          </w:tcPr>
          <w:p w:rsidR="0041228A" w:rsidRPr="00B41385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</w:tc>
      </w:tr>
      <w:tr w:rsidR="0041228A" w:rsidRPr="00B41385" w:rsidTr="000722FC">
        <w:tc>
          <w:tcPr>
            <w:tcW w:w="2376" w:type="dxa"/>
          </w:tcPr>
          <w:p w:rsidR="0041228A" w:rsidRPr="00A24A32" w:rsidRDefault="00A24A32">
            <w:pPr>
              <w:rPr>
                <w:rFonts w:ascii="Comic Sans MS" w:hAnsi="Comic Sans MS"/>
                <w:b/>
              </w:rPr>
            </w:pPr>
            <w:r w:rsidRPr="00A24A32">
              <w:rPr>
                <w:rFonts w:ascii="Comic Sans MS" w:hAnsi="Comic Sans MS"/>
                <w:b/>
              </w:rPr>
              <w:t>Attitudes</w:t>
            </w:r>
          </w:p>
          <w:p w:rsidR="00A24A32" w:rsidRPr="00B41385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Promote positive </w:t>
            </w:r>
            <w:r>
              <w:rPr>
                <w:rFonts w:ascii="Comic Sans MS" w:hAnsi="Comic Sans MS"/>
              </w:rPr>
              <w:lastRenderedPageBreak/>
              <w:t>attitudes to disability</w:t>
            </w:r>
          </w:p>
        </w:tc>
        <w:tc>
          <w:tcPr>
            <w:tcW w:w="2977" w:type="dxa"/>
          </w:tcPr>
          <w:p w:rsidR="0041228A" w:rsidRDefault="00A24A32" w:rsidP="00A24A3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Review SMSC curriculum</w:t>
            </w:r>
          </w:p>
          <w:p w:rsidR="00A24A32" w:rsidRDefault="00A24A32" w:rsidP="00A24A3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Review Assembly Plans: widen focus on Different/Same theme</w:t>
            </w:r>
          </w:p>
          <w:p w:rsidR="00A24A32" w:rsidRPr="00A24A32" w:rsidRDefault="00A24A32" w:rsidP="00A24A3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Continue to invite Inspire+ Ambassadors into school (disabled athletes) </w:t>
            </w:r>
          </w:p>
        </w:tc>
        <w:tc>
          <w:tcPr>
            <w:tcW w:w="1733" w:type="dxa"/>
          </w:tcPr>
          <w:p w:rsidR="0041228A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Spring term 2018</w:t>
            </w:r>
          </w:p>
          <w:p w:rsidR="00A24A32" w:rsidRDefault="00A24A32">
            <w:pPr>
              <w:rPr>
                <w:rFonts w:ascii="Comic Sans MS" w:hAnsi="Comic Sans MS"/>
              </w:rPr>
            </w:pPr>
          </w:p>
          <w:p w:rsidR="00A24A32" w:rsidRDefault="00A24A32">
            <w:pPr>
              <w:rPr>
                <w:rFonts w:ascii="Comic Sans MS" w:hAnsi="Comic Sans MS"/>
              </w:rPr>
            </w:pPr>
          </w:p>
          <w:p w:rsidR="00A24A32" w:rsidRDefault="00A24A32">
            <w:pPr>
              <w:rPr>
                <w:rFonts w:ascii="Comic Sans MS" w:hAnsi="Comic Sans MS"/>
              </w:rPr>
            </w:pPr>
          </w:p>
          <w:p w:rsidR="00A24A32" w:rsidRDefault="00A24A32">
            <w:pPr>
              <w:rPr>
                <w:rFonts w:ascii="Comic Sans MS" w:hAnsi="Comic Sans MS"/>
              </w:rPr>
            </w:pPr>
          </w:p>
          <w:p w:rsidR="00A24A32" w:rsidRPr="00B41385" w:rsidRDefault="00A24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going</w:t>
            </w:r>
          </w:p>
        </w:tc>
        <w:tc>
          <w:tcPr>
            <w:tcW w:w="2362" w:type="dxa"/>
          </w:tcPr>
          <w:p w:rsidR="0041228A" w:rsidRDefault="0041228A">
            <w:pPr>
              <w:rPr>
                <w:rFonts w:ascii="Comic Sans MS" w:hAnsi="Comic Sans MS"/>
              </w:rPr>
            </w:pPr>
          </w:p>
          <w:p w:rsidR="00CA50C7" w:rsidRDefault="00CA50C7">
            <w:pPr>
              <w:rPr>
                <w:rFonts w:ascii="Comic Sans MS" w:hAnsi="Comic Sans MS"/>
              </w:rPr>
            </w:pPr>
          </w:p>
          <w:p w:rsidR="00CA50C7" w:rsidRDefault="00CA50C7">
            <w:pPr>
              <w:rPr>
                <w:rFonts w:ascii="Comic Sans MS" w:hAnsi="Comic Sans MS"/>
              </w:rPr>
            </w:pPr>
          </w:p>
          <w:p w:rsidR="00CA50C7" w:rsidRDefault="00CA50C7">
            <w:pPr>
              <w:rPr>
                <w:rFonts w:ascii="Comic Sans MS" w:hAnsi="Comic Sans MS"/>
              </w:rPr>
            </w:pPr>
          </w:p>
          <w:p w:rsidR="00CA50C7" w:rsidRDefault="00CA50C7">
            <w:pPr>
              <w:rPr>
                <w:rFonts w:ascii="Comic Sans MS" w:hAnsi="Comic Sans MS"/>
              </w:rPr>
            </w:pPr>
          </w:p>
          <w:p w:rsidR="00CA50C7" w:rsidRDefault="00CA50C7">
            <w:pPr>
              <w:rPr>
                <w:rFonts w:ascii="Comic Sans MS" w:hAnsi="Comic Sans MS"/>
              </w:rPr>
            </w:pPr>
          </w:p>
          <w:p w:rsidR="00CA50C7" w:rsidRPr="00B41385" w:rsidRDefault="00CA5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funding</w:t>
            </w:r>
          </w:p>
        </w:tc>
        <w:tc>
          <w:tcPr>
            <w:tcW w:w="2363" w:type="dxa"/>
          </w:tcPr>
          <w:p w:rsidR="0041228A" w:rsidRPr="00B41385" w:rsidRDefault="00CA5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SLT</w:t>
            </w:r>
          </w:p>
        </w:tc>
        <w:tc>
          <w:tcPr>
            <w:tcW w:w="2363" w:type="dxa"/>
          </w:tcPr>
          <w:p w:rsidR="0041228A" w:rsidRPr="00B41385" w:rsidRDefault="00CA5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</w:tc>
      </w:tr>
      <w:tr w:rsidR="0041228A" w:rsidRPr="00B41385" w:rsidTr="000722FC">
        <w:tc>
          <w:tcPr>
            <w:tcW w:w="2376" w:type="dxa"/>
          </w:tcPr>
          <w:p w:rsidR="00CA50C7" w:rsidRPr="00CA50C7" w:rsidRDefault="00CA50C7">
            <w:pPr>
              <w:rPr>
                <w:rFonts w:ascii="Comic Sans MS" w:hAnsi="Comic Sans MS"/>
                <w:b/>
              </w:rPr>
            </w:pPr>
            <w:r w:rsidRPr="00CA50C7">
              <w:rPr>
                <w:rFonts w:ascii="Comic Sans MS" w:hAnsi="Comic Sans MS"/>
                <w:b/>
              </w:rPr>
              <w:lastRenderedPageBreak/>
              <w:t>Newsletters and information</w:t>
            </w:r>
          </w:p>
          <w:p w:rsidR="0041228A" w:rsidRPr="00B41385" w:rsidRDefault="00CA5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Availability of documents in alternative formats</w:t>
            </w:r>
          </w:p>
        </w:tc>
        <w:tc>
          <w:tcPr>
            <w:tcW w:w="2977" w:type="dxa"/>
          </w:tcPr>
          <w:p w:rsidR="0041228A" w:rsidRPr="00CA50C7" w:rsidRDefault="00CA50C7" w:rsidP="00CA50C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 and when required </w:t>
            </w:r>
          </w:p>
        </w:tc>
        <w:tc>
          <w:tcPr>
            <w:tcW w:w="1733" w:type="dxa"/>
          </w:tcPr>
          <w:p w:rsidR="0041228A" w:rsidRPr="00B41385" w:rsidRDefault="00CA5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going</w:t>
            </w:r>
          </w:p>
        </w:tc>
        <w:tc>
          <w:tcPr>
            <w:tcW w:w="2362" w:type="dxa"/>
          </w:tcPr>
          <w:p w:rsidR="0041228A" w:rsidRPr="00B41385" w:rsidRDefault="0041228A">
            <w:pPr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41228A" w:rsidRPr="00B41385" w:rsidRDefault="00CA5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Office Manager</w:t>
            </w:r>
          </w:p>
        </w:tc>
        <w:tc>
          <w:tcPr>
            <w:tcW w:w="2363" w:type="dxa"/>
          </w:tcPr>
          <w:p w:rsidR="0041228A" w:rsidRPr="00B41385" w:rsidRDefault="00CA5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</w:tc>
      </w:tr>
    </w:tbl>
    <w:p w:rsidR="00B41385" w:rsidRDefault="00B41385"/>
    <w:sectPr w:rsidR="00B41385" w:rsidSect="00B413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0D6"/>
    <w:multiLevelType w:val="hybridMultilevel"/>
    <w:tmpl w:val="84B8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86DDC"/>
    <w:multiLevelType w:val="hybridMultilevel"/>
    <w:tmpl w:val="D34E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524E7"/>
    <w:multiLevelType w:val="hybridMultilevel"/>
    <w:tmpl w:val="FA2A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84FBE"/>
    <w:multiLevelType w:val="hybridMultilevel"/>
    <w:tmpl w:val="C3CE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743B5"/>
    <w:multiLevelType w:val="hybridMultilevel"/>
    <w:tmpl w:val="8578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25BD7"/>
    <w:multiLevelType w:val="hybridMultilevel"/>
    <w:tmpl w:val="3D60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63702"/>
    <w:multiLevelType w:val="hybridMultilevel"/>
    <w:tmpl w:val="EE7CD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812A6"/>
    <w:multiLevelType w:val="hybridMultilevel"/>
    <w:tmpl w:val="31CA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2743F"/>
    <w:multiLevelType w:val="hybridMultilevel"/>
    <w:tmpl w:val="D78A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85"/>
    <w:rsid w:val="000722FC"/>
    <w:rsid w:val="001816F0"/>
    <w:rsid w:val="0041228A"/>
    <w:rsid w:val="00706158"/>
    <w:rsid w:val="00A24A32"/>
    <w:rsid w:val="00B41385"/>
    <w:rsid w:val="00C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5891ABE3.dotm</Template>
  <TotalTime>59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2018-01-22T14:02:00Z</dcterms:created>
  <dcterms:modified xsi:type="dcterms:W3CDTF">2018-01-22T15:01:00Z</dcterms:modified>
</cp:coreProperties>
</file>